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47152" w:rsidRDefault="00447152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 xml:space="preserve">ДОГОВОР </w:t>
      </w:r>
      <w:r w:rsidR="005E7637">
        <w:rPr>
          <w:szCs w:val="20"/>
        </w:rPr>
        <w:t>ПОДРЯДА</w:t>
      </w:r>
      <w:r w:rsidR="005748E1">
        <w:rPr>
          <w:szCs w:val="20"/>
        </w:rPr>
        <w:t xml:space="preserve"> </w:t>
      </w:r>
      <w:r>
        <w:rPr>
          <w:szCs w:val="20"/>
        </w:rPr>
        <w:t xml:space="preserve">N </w:t>
      </w:r>
      <w:r w:rsidR="001A33A6">
        <w:rPr>
          <w:szCs w:val="20"/>
        </w:rPr>
        <w:t>1</w:t>
      </w:r>
      <w:r>
        <w:rPr>
          <w:szCs w:val="20"/>
        </w:rPr>
        <w:t>-</w:t>
      </w:r>
      <w:r w:rsidR="003E010C">
        <w:rPr>
          <w:szCs w:val="20"/>
        </w:rPr>
        <w:t>202</w:t>
      </w:r>
      <w:r w:rsidR="001A33A6">
        <w:rPr>
          <w:szCs w:val="20"/>
        </w:rPr>
        <w:t>6</w:t>
      </w:r>
    </w:p>
    <w:p w:rsidR="00447152" w:rsidRDefault="00447152" w:rsidP="005748E1">
      <w:pPr>
        <w:pStyle w:val="ConsPlusNormal"/>
        <w:widowControl/>
        <w:ind w:firstLine="0"/>
        <w:jc w:val="center"/>
        <w:rPr>
          <w:szCs w:val="20"/>
        </w:rPr>
      </w:pPr>
      <w:r>
        <w:rPr>
          <w:szCs w:val="20"/>
        </w:rPr>
        <w:t xml:space="preserve">  </w:t>
      </w:r>
    </w:p>
    <w:p w:rsidR="00447152" w:rsidRDefault="00447152">
      <w:pPr>
        <w:pStyle w:val="ConsPlusNonformat"/>
        <w:widowControl/>
        <w:jc w:val="both"/>
        <w:rPr>
          <w:rFonts w:ascii="Arial" w:hAnsi="Arial"/>
          <w:szCs w:val="20"/>
        </w:rPr>
      </w:pPr>
      <w:r>
        <w:rPr>
          <w:rFonts w:ascii="Arial" w:hAnsi="Arial"/>
          <w:szCs w:val="20"/>
        </w:rPr>
        <w:t>г. Ростов-на-Дону</w:t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  <w:t xml:space="preserve"> </w:t>
      </w:r>
      <w:r>
        <w:rPr>
          <w:rFonts w:ascii="Arial" w:hAnsi="Arial"/>
          <w:szCs w:val="20"/>
        </w:rPr>
        <w:tab/>
        <w:t xml:space="preserve">     </w:t>
      </w:r>
      <w:r>
        <w:rPr>
          <w:rFonts w:ascii="Arial" w:hAnsi="Arial"/>
          <w:szCs w:val="20"/>
        </w:rPr>
        <w:tab/>
        <w:t xml:space="preserve">         "</w:t>
      </w:r>
      <w:r w:rsidR="001A33A6">
        <w:rPr>
          <w:rFonts w:ascii="Arial" w:hAnsi="Arial"/>
          <w:szCs w:val="20"/>
        </w:rPr>
        <w:t>11</w:t>
      </w:r>
      <w:r>
        <w:rPr>
          <w:rFonts w:ascii="Arial" w:hAnsi="Arial"/>
          <w:szCs w:val="20"/>
        </w:rPr>
        <w:t xml:space="preserve">"  </w:t>
      </w:r>
      <w:r w:rsidR="001A33A6">
        <w:rPr>
          <w:rFonts w:ascii="Arial" w:hAnsi="Arial"/>
          <w:szCs w:val="20"/>
        </w:rPr>
        <w:t>янва</w:t>
      </w:r>
      <w:r>
        <w:rPr>
          <w:rFonts w:ascii="Arial" w:hAnsi="Arial"/>
          <w:szCs w:val="20"/>
        </w:rPr>
        <w:t>ря 20</w:t>
      </w:r>
      <w:r w:rsidR="003E010C">
        <w:rPr>
          <w:rFonts w:ascii="Arial" w:hAnsi="Arial"/>
          <w:szCs w:val="20"/>
        </w:rPr>
        <w:t>2</w:t>
      </w:r>
      <w:r w:rsidR="001A33A6">
        <w:rPr>
          <w:rFonts w:ascii="Arial" w:hAnsi="Arial"/>
          <w:szCs w:val="20"/>
        </w:rPr>
        <w:t>6</w:t>
      </w:r>
      <w:r w:rsidR="003E010C">
        <w:rPr>
          <w:rFonts w:ascii="Arial" w:hAnsi="Arial"/>
          <w:szCs w:val="20"/>
        </w:rPr>
        <w:t xml:space="preserve"> г.</w:t>
      </w:r>
    </w:p>
    <w:p w:rsidR="00447152" w:rsidRDefault="00447152">
      <w:pPr>
        <w:pStyle w:val="ConsPlusNonformat"/>
        <w:widowControl/>
        <w:ind w:firstLine="708"/>
        <w:jc w:val="both"/>
        <w:rPr>
          <w:rFonts w:ascii="Arial" w:hAnsi="Arial"/>
          <w:szCs w:val="20"/>
        </w:rPr>
      </w:pPr>
    </w:p>
    <w:p w:rsidR="00447152" w:rsidRPr="00E550D8" w:rsidRDefault="00E550D8" w:rsidP="00E550D8">
      <w:pPr>
        <w:pStyle w:val="ConsPlusNonformat"/>
        <w:widowControl/>
        <w:ind w:firstLine="708"/>
        <w:jc w:val="both"/>
        <w:rPr>
          <w:rFonts w:ascii="Arial" w:hAnsi="Arial" w:cs="Arial"/>
          <w:szCs w:val="20"/>
        </w:rPr>
      </w:pPr>
      <w:proofErr w:type="gramStart"/>
      <w:r w:rsidRPr="00E550D8">
        <w:rPr>
          <w:rFonts w:ascii="Arial" w:eastAsia="Times New Roman" w:hAnsi="Arial" w:cs="Arial"/>
          <w:szCs w:val="20"/>
        </w:rPr>
        <w:t xml:space="preserve">Общество с ограниченной ответственностью </w:t>
      </w:r>
      <w:r w:rsidR="001A33A6" w:rsidRPr="00592D0A">
        <w:rPr>
          <w:rFonts w:ascii="Arial" w:eastAsia="Times New Roman" w:hAnsi="Arial" w:cs="Arial"/>
          <w:b/>
          <w:bCs/>
          <w:color w:val="1A1A1A"/>
          <w:kern w:val="0"/>
          <w:szCs w:val="20"/>
          <w:lang w:bidi="ar-SA"/>
        </w:rPr>
        <w:t>«</w:t>
      </w:r>
      <w:proofErr w:type="spellStart"/>
      <w:r w:rsidR="001A33A6" w:rsidRPr="00592D0A">
        <w:rPr>
          <w:rFonts w:ascii="Arial" w:eastAsia="Times New Roman" w:hAnsi="Arial" w:cs="Arial"/>
          <w:b/>
          <w:bCs/>
          <w:color w:val="1A1A1A"/>
          <w:kern w:val="0"/>
          <w:szCs w:val="20"/>
          <w:lang w:bidi="ar-SA"/>
        </w:rPr>
        <w:t>СДМ-Энерго</w:t>
      </w:r>
      <w:proofErr w:type="spellEnd"/>
      <w:r w:rsidR="001A33A6" w:rsidRPr="00592D0A">
        <w:rPr>
          <w:rFonts w:ascii="Arial" w:eastAsia="Times New Roman" w:hAnsi="Arial" w:cs="Arial"/>
          <w:b/>
          <w:bCs/>
          <w:color w:val="1A1A1A"/>
          <w:kern w:val="0"/>
          <w:szCs w:val="20"/>
          <w:lang w:bidi="ar-SA"/>
        </w:rPr>
        <w:t>»</w:t>
      </w:r>
      <w:r w:rsidR="001A33A6" w:rsidRPr="00592D0A">
        <w:rPr>
          <w:rFonts w:ascii="Arial" w:hAnsi="Arial" w:cs="Arial"/>
          <w:color w:val="000000"/>
          <w:szCs w:val="20"/>
        </w:rPr>
        <w:t xml:space="preserve">, именуемое в дальнейшем </w:t>
      </w:r>
      <w:r w:rsidR="001A33A6" w:rsidRPr="00592D0A">
        <w:rPr>
          <w:rFonts w:ascii="Arial" w:hAnsi="Arial" w:cs="Arial"/>
          <w:color w:val="000000"/>
          <w:spacing w:val="3"/>
          <w:szCs w:val="20"/>
        </w:rPr>
        <w:t xml:space="preserve">«Заказчик», в лице </w:t>
      </w:r>
      <w:r w:rsidR="001A33A6" w:rsidRPr="00592D0A">
        <w:rPr>
          <w:rFonts w:ascii="Arial" w:hAnsi="Arial" w:cs="Arial"/>
          <w:szCs w:val="20"/>
        </w:rPr>
        <w:t xml:space="preserve">генерального директора </w:t>
      </w:r>
      <w:proofErr w:type="spellStart"/>
      <w:r w:rsidR="001A33A6" w:rsidRPr="001A33A6">
        <w:rPr>
          <w:rFonts w:ascii="Arial" w:eastAsia="Times New Roman" w:hAnsi="Arial" w:cs="Arial"/>
          <w:bCs/>
          <w:color w:val="000000"/>
          <w:kern w:val="0"/>
          <w:szCs w:val="20"/>
          <w:lang w:bidi="ar-SA"/>
        </w:rPr>
        <w:t>Барцева</w:t>
      </w:r>
      <w:proofErr w:type="spellEnd"/>
      <w:r w:rsidR="001A33A6" w:rsidRPr="001A33A6">
        <w:rPr>
          <w:rFonts w:ascii="Arial" w:eastAsia="Times New Roman" w:hAnsi="Arial" w:cs="Arial"/>
          <w:bCs/>
          <w:color w:val="000000"/>
          <w:kern w:val="0"/>
          <w:szCs w:val="20"/>
          <w:lang w:bidi="ar-SA"/>
        </w:rPr>
        <w:t xml:space="preserve"> Бориса Олеговича</w:t>
      </w:r>
      <w:r w:rsidR="001A33A6" w:rsidRPr="001A33A6">
        <w:rPr>
          <w:rFonts w:ascii="Arial" w:hAnsi="Arial" w:cs="Arial"/>
          <w:color w:val="000000"/>
          <w:spacing w:val="3"/>
          <w:szCs w:val="20"/>
        </w:rPr>
        <w:t>,</w:t>
      </w:r>
      <w:r w:rsidRPr="00E550D8">
        <w:rPr>
          <w:rFonts w:ascii="Arial" w:eastAsia="Times New Roman" w:hAnsi="Arial" w:cs="Arial"/>
          <w:szCs w:val="20"/>
        </w:rPr>
        <w:t xml:space="preserve"> действующего на основании Устава, с одной стороны</w:t>
      </w:r>
      <w:r w:rsidR="002055A8">
        <w:rPr>
          <w:rFonts w:ascii="Arial" w:eastAsia="Times New Roman" w:hAnsi="Arial" w:cs="Arial"/>
          <w:szCs w:val="20"/>
        </w:rPr>
        <w:t>,</w:t>
      </w:r>
      <w:r w:rsidRPr="00E550D8">
        <w:rPr>
          <w:rFonts w:ascii="Arial" w:eastAsia="Times New Roman" w:hAnsi="Arial" w:cs="Arial"/>
          <w:szCs w:val="20"/>
        </w:rPr>
        <w:t xml:space="preserve"> и  </w:t>
      </w:r>
      <w:r w:rsidRPr="00A81A12">
        <w:rPr>
          <w:rFonts w:ascii="Arial" w:eastAsia="Times New Roman" w:hAnsi="Arial" w:cs="Arial"/>
          <w:szCs w:val="20"/>
        </w:rPr>
        <w:t xml:space="preserve">Индивидуальный предприниматель </w:t>
      </w:r>
      <w:r w:rsidR="003E010C" w:rsidRPr="00A81A12">
        <w:rPr>
          <w:rFonts w:ascii="Arial" w:eastAsia="Times New Roman" w:hAnsi="Arial" w:cs="Arial"/>
          <w:b/>
          <w:szCs w:val="20"/>
        </w:rPr>
        <w:t>Пономаренко Александр Владимирович</w:t>
      </w:r>
      <w:r w:rsidRPr="00E550D8">
        <w:rPr>
          <w:rFonts w:ascii="Arial" w:eastAsia="Times New Roman" w:hAnsi="Arial" w:cs="Arial"/>
          <w:szCs w:val="20"/>
        </w:rPr>
        <w:t xml:space="preserve">, </w:t>
      </w:r>
      <w:r w:rsidR="002055A8" w:rsidRPr="00E550D8">
        <w:rPr>
          <w:rFonts w:ascii="Arial" w:eastAsia="Times New Roman" w:hAnsi="Arial" w:cs="Arial"/>
          <w:szCs w:val="20"/>
        </w:rPr>
        <w:t>именуемый в дальнейшем «Исполнитель»,</w:t>
      </w:r>
      <w:r w:rsidR="002055A8">
        <w:rPr>
          <w:rFonts w:ascii="Arial" w:eastAsia="Times New Roman" w:hAnsi="Arial" w:cs="Arial"/>
          <w:szCs w:val="20"/>
        </w:rPr>
        <w:t xml:space="preserve"> </w:t>
      </w:r>
      <w:r w:rsidRPr="00E550D8">
        <w:rPr>
          <w:rFonts w:ascii="Arial" w:eastAsia="Times New Roman" w:hAnsi="Arial" w:cs="Arial"/>
          <w:szCs w:val="20"/>
        </w:rPr>
        <w:t xml:space="preserve">действующий на основании  </w:t>
      </w:r>
      <w:r w:rsidR="001B37A3">
        <w:rPr>
          <w:rFonts w:ascii="Arial" w:eastAsia="Times New Roman" w:hAnsi="Arial" w:cs="Arial"/>
          <w:szCs w:val="20"/>
        </w:rPr>
        <w:t xml:space="preserve">государственной </w:t>
      </w:r>
      <w:r w:rsidRPr="00E550D8">
        <w:rPr>
          <w:rFonts w:ascii="Arial" w:eastAsia="Times New Roman" w:hAnsi="Arial" w:cs="Arial"/>
          <w:szCs w:val="20"/>
        </w:rPr>
        <w:t>регистрации</w:t>
      </w:r>
      <w:r w:rsidR="001A33A6">
        <w:rPr>
          <w:rFonts w:ascii="Arial" w:eastAsia="Times New Roman" w:hAnsi="Arial" w:cs="Arial"/>
          <w:szCs w:val="20"/>
        </w:rPr>
        <w:t xml:space="preserve"> ИП</w:t>
      </w:r>
      <w:r w:rsidRPr="00E550D8">
        <w:rPr>
          <w:rFonts w:ascii="Arial" w:eastAsia="Times New Roman" w:hAnsi="Arial" w:cs="Arial"/>
          <w:szCs w:val="20"/>
        </w:rPr>
        <w:t>, с другой стороны, отдельно именуемые «Сторона» и совместно именуемые «Стороны», заключили настоящий Договор, именуемый в дальнейшем «Договор», о нижеследующем:</w:t>
      </w:r>
      <w:r w:rsidRPr="00E550D8">
        <w:rPr>
          <w:rFonts w:ascii="Arial" w:hAnsi="Arial" w:cs="Arial"/>
          <w:szCs w:val="20"/>
        </w:rPr>
        <w:br/>
      </w:r>
      <w:proofErr w:type="gramEnd"/>
    </w:p>
    <w:p w:rsidR="00447152" w:rsidRDefault="00447152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>1. ПРЕДМЕТ ДОГОВОРА И ДРУГИЕ УСЛОВИЯ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1.1. По настоящему договору Исполнитель обязуется </w:t>
      </w:r>
      <w:r w:rsidR="00B203D5">
        <w:rPr>
          <w:szCs w:val="20"/>
        </w:rPr>
        <w:t xml:space="preserve">выполнять </w:t>
      </w:r>
      <w:r w:rsidR="00951829">
        <w:rPr>
          <w:szCs w:val="20"/>
        </w:rPr>
        <w:t xml:space="preserve">монтажные, электромонтажные, сварочные </w:t>
      </w:r>
      <w:r w:rsidR="00B203D5">
        <w:rPr>
          <w:szCs w:val="20"/>
        </w:rPr>
        <w:t>работы</w:t>
      </w:r>
      <w:r w:rsidR="001A33A6">
        <w:rPr>
          <w:szCs w:val="20"/>
        </w:rPr>
        <w:t xml:space="preserve"> на действующих объектах Заказчика</w:t>
      </w:r>
      <w:r w:rsidR="002055A8">
        <w:rPr>
          <w:szCs w:val="20"/>
        </w:rPr>
        <w:t xml:space="preserve">, </w:t>
      </w:r>
      <w:r>
        <w:rPr>
          <w:szCs w:val="20"/>
        </w:rPr>
        <w:t xml:space="preserve">  а Заказчик обязуется оплачивать эти </w:t>
      </w:r>
      <w:r w:rsidR="00B203D5">
        <w:rPr>
          <w:szCs w:val="20"/>
        </w:rPr>
        <w:t>работы (</w:t>
      </w:r>
      <w:r>
        <w:rPr>
          <w:szCs w:val="20"/>
        </w:rPr>
        <w:t>услуги</w:t>
      </w:r>
      <w:r w:rsidR="00B203D5">
        <w:rPr>
          <w:szCs w:val="20"/>
        </w:rPr>
        <w:t>)</w:t>
      </w:r>
      <w:r>
        <w:rPr>
          <w:szCs w:val="20"/>
        </w:rPr>
        <w:t xml:space="preserve">.  </w:t>
      </w:r>
    </w:p>
    <w:p w:rsidR="00447152" w:rsidRDefault="00B203D5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Работы и у</w:t>
      </w:r>
      <w:r w:rsidR="00447152">
        <w:rPr>
          <w:szCs w:val="20"/>
        </w:rPr>
        <w:t>слуги по договору включают в себя:</w:t>
      </w:r>
    </w:p>
    <w:p w:rsidR="00951829" w:rsidRDefault="00951829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-   электромонтажные работы по прокладке кабеля (включая </w:t>
      </w:r>
      <w:proofErr w:type="spellStart"/>
      <w:r>
        <w:rPr>
          <w:szCs w:val="20"/>
        </w:rPr>
        <w:t>штробление</w:t>
      </w:r>
      <w:proofErr w:type="spellEnd"/>
      <w:r>
        <w:rPr>
          <w:szCs w:val="20"/>
        </w:rPr>
        <w:t xml:space="preserve"> стен), установк</w:t>
      </w:r>
      <w:r w:rsidR="005C3C25">
        <w:rPr>
          <w:szCs w:val="20"/>
        </w:rPr>
        <w:t>е</w:t>
      </w:r>
      <w:r>
        <w:rPr>
          <w:szCs w:val="20"/>
        </w:rPr>
        <w:t xml:space="preserve"> розеток, выключателей, </w:t>
      </w:r>
      <w:proofErr w:type="spellStart"/>
      <w:r>
        <w:rPr>
          <w:szCs w:val="20"/>
        </w:rPr>
        <w:t>сплит-систем</w:t>
      </w:r>
      <w:proofErr w:type="spellEnd"/>
      <w:r>
        <w:rPr>
          <w:szCs w:val="20"/>
        </w:rPr>
        <w:t xml:space="preserve">, </w:t>
      </w:r>
      <w:r w:rsidR="00131EF6">
        <w:rPr>
          <w:szCs w:val="20"/>
        </w:rPr>
        <w:t xml:space="preserve">приборов освещения, теплого пола, панелей управления системы «умный дом», </w:t>
      </w:r>
      <w:proofErr w:type="spellStart"/>
      <w:r w:rsidR="00131EF6">
        <w:rPr>
          <w:szCs w:val="20"/>
        </w:rPr>
        <w:t>хаб-распределителей</w:t>
      </w:r>
      <w:proofErr w:type="spellEnd"/>
      <w:r w:rsidR="00131EF6">
        <w:rPr>
          <w:szCs w:val="20"/>
        </w:rPr>
        <w:t xml:space="preserve"> </w:t>
      </w:r>
      <w:proofErr w:type="spellStart"/>
      <w:proofErr w:type="gramStart"/>
      <w:r w:rsidR="00131EF6">
        <w:rPr>
          <w:szCs w:val="20"/>
        </w:rPr>
        <w:t>интернет-сети</w:t>
      </w:r>
      <w:proofErr w:type="spellEnd"/>
      <w:proofErr w:type="gramEnd"/>
      <w:r w:rsidR="00131EF6">
        <w:rPr>
          <w:szCs w:val="20"/>
        </w:rPr>
        <w:t xml:space="preserve">,  других </w:t>
      </w:r>
      <w:r w:rsidR="00365513">
        <w:rPr>
          <w:szCs w:val="20"/>
        </w:rPr>
        <w:t>электро</w:t>
      </w:r>
      <w:r w:rsidR="00131EF6">
        <w:rPr>
          <w:szCs w:val="20"/>
        </w:rPr>
        <w:t>приборов, согласно техническим заданиям Заказчика;</w:t>
      </w:r>
    </w:p>
    <w:p w:rsidR="001A33A6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- </w:t>
      </w:r>
      <w:r w:rsidR="005C3C25">
        <w:rPr>
          <w:szCs w:val="20"/>
        </w:rPr>
        <w:t xml:space="preserve">монтажные </w:t>
      </w:r>
      <w:r w:rsidR="0055395C" w:rsidRPr="0055395C">
        <w:rPr>
          <w:szCs w:val="20"/>
        </w:rPr>
        <w:t>работы п</w:t>
      </w:r>
      <w:r w:rsidR="00B203D5">
        <w:rPr>
          <w:szCs w:val="20"/>
        </w:rPr>
        <w:t>о сборке-разборке</w:t>
      </w:r>
      <w:r w:rsidR="005C3C25">
        <w:rPr>
          <w:szCs w:val="20"/>
        </w:rPr>
        <w:t xml:space="preserve"> любых конструкций</w:t>
      </w:r>
      <w:r w:rsidR="00B203D5">
        <w:rPr>
          <w:szCs w:val="20"/>
        </w:rPr>
        <w:t xml:space="preserve">, </w:t>
      </w:r>
      <w:r w:rsidR="00365513">
        <w:rPr>
          <w:szCs w:val="20"/>
        </w:rPr>
        <w:t>согласно техническим заданиям Заказчика</w:t>
      </w:r>
      <w:r w:rsidR="001A33A6">
        <w:rPr>
          <w:szCs w:val="20"/>
        </w:rPr>
        <w:t>;</w:t>
      </w:r>
    </w:p>
    <w:p w:rsidR="001A33A6" w:rsidRDefault="001A33A6" w:rsidP="001A33A6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- сварочные работы согласно техническим заданиям Заказчика.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1.2. Исполнитель обязуется </w:t>
      </w:r>
      <w:r w:rsidR="00B203D5">
        <w:rPr>
          <w:szCs w:val="20"/>
        </w:rPr>
        <w:t xml:space="preserve">выполнять работы и </w:t>
      </w:r>
      <w:r>
        <w:rPr>
          <w:szCs w:val="20"/>
        </w:rPr>
        <w:t>оказывать услуги, указанные в п. 1.1 настоящего договора, лично</w:t>
      </w:r>
      <w:r w:rsidR="005C3C25">
        <w:rPr>
          <w:szCs w:val="20"/>
        </w:rPr>
        <w:t>, либо с привлечением субподрядчиков</w:t>
      </w:r>
      <w:r>
        <w:rPr>
          <w:szCs w:val="20"/>
        </w:rPr>
        <w:t>.</w:t>
      </w:r>
      <w:r w:rsidR="005C3C25">
        <w:rPr>
          <w:szCs w:val="20"/>
        </w:rPr>
        <w:t xml:space="preserve">  В случае привлечения субподрядчика Исполнитель остается ответственным перед Заказчиком за все результаты выполненных субподрядчиком  работ.</w:t>
      </w:r>
      <w:r>
        <w:rPr>
          <w:szCs w:val="20"/>
        </w:rPr>
        <w:t xml:space="preserve"> 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1.3. </w:t>
      </w:r>
      <w:r w:rsidR="00B203D5">
        <w:rPr>
          <w:szCs w:val="20"/>
        </w:rPr>
        <w:t>Работы и у</w:t>
      </w:r>
      <w:r>
        <w:rPr>
          <w:szCs w:val="20"/>
        </w:rPr>
        <w:t xml:space="preserve">слуги, указанные в п. 1.1 настоящего договора, </w:t>
      </w:r>
      <w:r w:rsidR="00B203D5">
        <w:rPr>
          <w:szCs w:val="20"/>
        </w:rPr>
        <w:t>выполня</w:t>
      </w:r>
      <w:r>
        <w:rPr>
          <w:szCs w:val="20"/>
        </w:rPr>
        <w:t xml:space="preserve">ются Исполнителем   </w:t>
      </w:r>
      <w:r w:rsidR="00B203D5">
        <w:rPr>
          <w:szCs w:val="20"/>
        </w:rPr>
        <w:t xml:space="preserve">на основании </w:t>
      </w:r>
      <w:proofErr w:type="gramStart"/>
      <w:r w:rsidR="00365513">
        <w:rPr>
          <w:szCs w:val="20"/>
        </w:rPr>
        <w:t>полученных</w:t>
      </w:r>
      <w:proofErr w:type="gramEnd"/>
      <w:r w:rsidR="00365513">
        <w:rPr>
          <w:szCs w:val="20"/>
        </w:rPr>
        <w:t xml:space="preserve"> и согласованных </w:t>
      </w:r>
      <w:proofErr w:type="spellStart"/>
      <w:r w:rsidR="00B203D5" w:rsidRPr="001A33A6">
        <w:rPr>
          <w:b/>
          <w:szCs w:val="20"/>
        </w:rPr>
        <w:t>техзаданий</w:t>
      </w:r>
      <w:proofErr w:type="spellEnd"/>
      <w:r w:rsidR="00B203D5">
        <w:rPr>
          <w:szCs w:val="20"/>
        </w:rPr>
        <w:t>,</w:t>
      </w:r>
      <w:r w:rsidR="0055395C">
        <w:rPr>
          <w:szCs w:val="20"/>
        </w:rPr>
        <w:t xml:space="preserve"> </w:t>
      </w:r>
      <w:r>
        <w:rPr>
          <w:szCs w:val="20"/>
        </w:rPr>
        <w:t xml:space="preserve">по мере возникновения производственной необходимости. </w:t>
      </w:r>
    </w:p>
    <w:p w:rsidR="00447152" w:rsidRDefault="00447152">
      <w:pPr>
        <w:pStyle w:val="ConsPlusNormal"/>
        <w:widowControl/>
        <w:ind w:firstLine="540"/>
        <w:jc w:val="both"/>
        <w:rPr>
          <w:rFonts w:cs="Arial"/>
          <w:szCs w:val="20"/>
          <w:lang w:bidi="ar-SA"/>
        </w:rPr>
      </w:pPr>
      <w:r>
        <w:rPr>
          <w:szCs w:val="20"/>
        </w:rPr>
        <w:t xml:space="preserve">1.4. Исполнитель </w:t>
      </w:r>
      <w:proofErr w:type="gramStart"/>
      <w:r>
        <w:rPr>
          <w:szCs w:val="20"/>
        </w:rPr>
        <w:t>предоставляет Заказчику отчеты</w:t>
      </w:r>
      <w:proofErr w:type="gramEnd"/>
      <w:r>
        <w:rPr>
          <w:szCs w:val="20"/>
        </w:rPr>
        <w:t xml:space="preserve"> о проделанной работе в устной либо письменной форме и иную необходимую информацию.</w:t>
      </w:r>
    </w:p>
    <w:p w:rsidR="00984399" w:rsidRDefault="00447152">
      <w:pPr>
        <w:ind w:firstLine="540"/>
        <w:jc w:val="both"/>
        <w:rPr>
          <w:rFonts w:ascii="Arial" w:hAnsi="Arial" w:cs="Arial"/>
          <w:sz w:val="20"/>
          <w:szCs w:val="20"/>
          <w:lang w:bidi="ar-SA"/>
        </w:rPr>
      </w:pPr>
      <w:r>
        <w:rPr>
          <w:rFonts w:ascii="Arial" w:hAnsi="Arial" w:cs="Arial"/>
          <w:sz w:val="20"/>
          <w:szCs w:val="20"/>
          <w:lang w:bidi="ar-SA"/>
        </w:rPr>
        <w:t xml:space="preserve">1.5. </w:t>
      </w:r>
      <w:proofErr w:type="gramStart"/>
      <w:r w:rsidR="00B203D5" w:rsidRPr="001A33A6">
        <w:rPr>
          <w:rFonts w:ascii="Arial" w:hAnsi="Arial" w:cs="Arial"/>
          <w:b/>
          <w:sz w:val="20"/>
          <w:szCs w:val="20"/>
          <w:lang w:bidi="ar-SA"/>
        </w:rPr>
        <w:t xml:space="preserve">Все материалы и комплектующие приобретаются Исполнителем </w:t>
      </w:r>
      <w:r w:rsidR="00984399" w:rsidRPr="001A33A6">
        <w:rPr>
          <w:rFonts w:ascii="Arial" w:hAnsi="Arial" w:cs="Arial"/>
          <w:b/>
          <w:sz w:val="20"/>
          <w:szCs w:val="20"/>
          <w:lang w:bidi="ar-SA"/>
        </w:rPr>
        <w:t>самостоятельно</w:t>
      </w:r>
      <w:r w:rsidR="00B203D5" w:rsidRPr="001A33A6">
        <w:rPr>
          <w:rFonts w:ascii="Arial" w:hAnsi="Arial" w:cs="Arial"/>
          <w:b/>
          <w:sz w:val="20"/>
          <w:szCs w:val="20"/>
          <w:lang w:bidi="ar-SA"/>
        </w:rPr>
        <w:t xml:space="preserve"> и включаются в стоимость подрядных работ по очередному </w:t>
      </w:r>
      <w:proofErr w:type="spellStart"/>
      <w:r w:rsidR="00B203D5" w:rsidRPr="001A33A6">
        <w:rPr>
          <w:rFonts w:ascii="Arial" w:hAnsi="Arial" w:cs="Arial"/>
          <w:b/>
          <w:sz w:val="20"/>
          <w:szCs w:val="20"/>
          <w:lang w:bidi="ar-SA"/>
        </w:rPr>
        <w:t>техзаданию</w:t>
      </w:r>
      <w:proofErr w:type="spellEnd"/>
      <w:r w:rsidR="00B203D5" w:rsidRPr="001A33A6">
        <w:rPr>
          <w:rFonts w:ascii="Arial" w:hAnsi="Arial" w:cs="Arial"/>
          <w:b/>
          <w:sz w:val="20"/>
          <w:szCs w:val="20"/>
          <w:lang w:bidi="ar-SA"/>
        </w:rPr>
        <w:t xml:space="preserve">, если их стоимость составляет не более чем </w:t>
      </w:r>
      <w:r w:rsidR="00344A3F" w:rsidRPr="001A33A6">
        <w:rPr>
          <w:rFonts w:ascii="Arial" w:hAnsi="Arial" w:cs="Arial"/>
          <w:b/>
          <w:sz w:val="20"/>
          <w:szCs w:val="20"/>
          <w:lang w:bidi="ar-SA"/>
        </w:rPr>
        <w:t>10</w:t>
      </w:r>
      <w:r w:rsidR="00B203D5" w:rsidRPr="001A33A6">
        <w:rPr>
          <w:rFonts w:ascii="Arial" w:hAnsi="Arial" w:cs="Arial"/>
          <w:b/>
          <w:sz w:val="20"/>
          <w:szCs w:val="20"/>
          <w:lang w:bidi="ar-SA"/>
        </w:rPr>
        <w:t>0 000</w:t>
      </w:r>
      <w:r w:rsidR="00B203D5">
        <w:rPr>
          <w:rFonts w:ascii="Arial" w:hAnsi="Arial" w:cs="Arial"/>
          <w:sz w:val="20"/>
          <w:szCs w:val="20"/>
          <w:lang w:bidi="ar-SA"/>
        </w:rPr>
        <w:t xml:space="preserve"> (сто тысяч рублей) по одному </w:t>
      </w:r>
      <w:proofErr w:type="spellStart"/>
      <w:r w:rsidR="00B203D5">
        <w:rPr>
          <w:rFonts w:ascii="Arial" w:hAnsi="Arial" w:cs="Arial"/>
          <w:sz w:val="20"/>
          <w:szCs w:val="20"/>
          <w:lang w:bidi="ar-SA"/>
        </w:rPr>
        <w:t>техзаданию</w:t>
      </w:r>
      <w:proofErr w:type="spellEnd"/>
      <w:r w:rsidR="00B203D5">
        <w:rPr>
          <w:rFonts w:ascii="Arial" w:hAnsi="Arial" w:cs="Arial"/>
          <w:sz w:val="20"/>
          <w:szCs w:val="20"/>
          <w:lang w:bidi="ar-SA"/>
        </w:rPr>
        <w:t xml:space="preserve">.  </w:t>
      </w:r>
      <w:proofErr w:type="gramEnd"/>
    </w:p>
    <w:p w:rsidR="00447152" w:rsidRDefault="00984399">
      <w:pPr>
        <w:ind w:firstLine="540"/>
        <w:jc w:val="both"/>
        <w:rPr>
          <w:rFonts w:cs="Arial"/>
          <w:sz w:val="20"/>
          <w:szCs w:val="20"/>
          <w:lang w:bidi="ar-SA"/>
        </w:rPr>
      </w:pPr>
      <w:r>
        <w:rPr>
          <w:rFonts w:ascii="Arial" w:hAnsi="Arial" w:cs="Arial"/>
          <w:sz w:val="20"/>
          <w:szCs w:val="20"/>
          <w:lang w:bidi="ar-SA"/>
        </w:rPr>
        <w:t xml:space="preserve">1.6. </w:t>
      </w:r>
      <w:r w:rsidR="00B203D5">
        <w:rPr>
          <w:rFonts w:ascii="Arial" w:hAnsi="Arial" w:cs="Arial"/>
          <w:sz w:val="20"/>
          <w:szCs w:val="20"/>
          <w:lang w:bidi="ar-SA"/>
        </w:rPr>
        <w:t xml:space="preserve">В </w:t>
      </w:r>
      <w:r>
        <w:rPr>
          <w:rFonts w:ascii="Arial" w:hAnsi="Arial" w:cs="Arial"/>
          <w:sz w:val="20"/>
          <w:szCs w:val="20"/>
          <w:lang w:bidi="ar-SA"/>
        </w:rPr>
        <w:t>случае</w:t>
      </w:r>
      <w:proofErr w:type="gramStart"/>
      <w:r>
        <w:rPr>
          <w:rFonts w:ascii="Arial" w:hAnsi="Arial" w:cs="Arial"/>
          <w:sz w:val="20"/>
          <w:szCs w:val="20"/>
          <w:lang w:bidi="ar-SA"/>
        </w:rPr>
        <w:t>,</w:t>
      </w:r>
      <w:proofErr w:type="gramEnd"/>
      <w:r>
        <w:rPr>
          <w:rFonts w:ascii="Arial" w:hAnsi="Arial" w:cs="Arial"/>
          <w:sz w:val="20"/>
          <w:szCs w:val="20"/>
          <w:lang w:bidi="ar-SA"/>
        </w:rPr>
        <w:t xml:space="preserve"> если стоимость необходимого оборудования и/или комплектующих составляет  более чем 100 000 (сто тысяч рублей) по одному </w:t>
      </w:r>
      <w:proofErr w:type="spellStart"/>
      <w:r>
        <w:rPr>
          <w:rFonts w:ascii="Arial" w:hAnsi="Arial" w:cs="Arial"/>
          <w:sz w:val="20"/>
          <w:szCs w:val="20"/>
          <w:lang w:bidi="ar-SA"/>
        </w:rPr>
        <w:t>техзаданию</w:t>
      </w:r>
      <w:proofErr w:type="spellEnd"/>
      <w:r>
        <w:rPr>
          <w:rFonts w:ascii="Arial" w:hAnsi="Arial" w:cs="Arial"/>
          <w:sz w:val="20"/>
          <w:szCs w:val="20"/>
          <w:lang w:bidi="ar-SA"/>
        </w:rPr>
        <w:t xml:space="preserve">, </w:t>
      </w:r>
      <w:r w:rsidRPr="001A33A6">
        <w:rPr>
          <w:rFonts w:ascii="Arial" w:hAnsi="Arial" w:cs="Arial"/>
          <w:b/>
          <w:sz w:val="20"/>
          <w:szCs w:val="20"/>
          <w:lang w:bidi="ar-SA"/>
        </w:rPr>
        <w:t xml:space="preserve">Заказчик вправе </w:t>
      </w:r>
      <w:r w:rsidR="00B203D5" w:rsidRPr="001A33A6">
        <w:rPr>
          <w:rFonts w:ascii="Arial" w:hAnsi="Arial" w:cs="Arial"/>
          <w:b/>
          <w:sz w:val="20"/>
          <w:szCs w:val="20"/>
          <w:lang w:bidi="ar-SA"/>
        </w:rPr>
        <w:t>поручить Исполнителю приобрести дорогостоящее оборудование и комплектующие за счет Заказчика</w:t>
      </w:r>
      <w:r w:rsidRPr="001A33A6">
        <w:rPr>
          <w:rFonts w:ascii="Arial" w:hAnsi="Arial" w:cs="Arial"/>
          <w:b/>
          <w:sz w:val="20"/>
          <w:szCs w:val="20"/>
          <w:lang w:bidi="ar-SA"/>
        </w:rPr>
        <w:t>.</w:t>
      </w:r>
    </w:p>
    <w:p w:rsidR="00447152" w:rsidRDefault="00447152">
      <w:pPr>
        <w:pStyle w:val="ConsPlusNormal"/>
        <w:widowControl/>
        <w:ind w:firstLine="540"/>
        <w:jc w:val="both"/>
        <w:rPr>
          <w:rFonts w:cs="Arial"/>
          <w:szCs w:val="20"/>
          <w:lang w:bidi="ar-SA"/>
        </w:rPr>
      </w:pPr>
      <w:r>
        <w:rPr>
          <w:rFonts w:cs="Arial"/>
          <w:szCs w:val="20"/>
          <w:lang w:bidi="ar-SA"/>
        </w:rPr>
        <w:t xml:space="preserve">Настоящий договор при этом приобретает силу </w:t>
      </w:r>
      <w:r w:rsidR="00BE362C">
        <w:rPr>
          <w:rFonts w:cs="Arial"/>
          <w:szCs w:val="20"/>
          <w:lang w:bidi="ar-SA"/>
        </w:rPr>
        <w:t>поруче</w:t>
      </w:r>
      <w:r>
        <w:rPr>
          <w:rFonts w:cs="Arial"/>
          <w:szCs w:val="20"/>
          <w:lang w:bidi="ar-SA"/>
        </w:rPr>
        <w:t xml:space="preserve">ния, а отношения Исполнителя и Заказчика квалифицируются как отношения </w:t>
      </w:r>
      <w:r w:rsidR="00203A84">
        <w:rPr>
          <w:rFonts w:cs="Arial"/>
          <w:szCs w:val="20"/>
          <w:lang w:bidi="ar-SA"/>
        </w:rPr>
        <w:t>Поверенного и Доверителя</w:t>
      </w:r>
      <w:r>
        <w:rPr>
          <w:rFonts w:cs="Arial"/>
          <w:szCs w:val="20"/>
          <w:lang w:bidi="ar-SA"/>
        </w:rPr>
        <w:t xml:space="preserve">  и регламентируются положениями ст.ст. 9</w:t>
      </w:r>
      <w:r w:rsidR="00203A84">
        <w:rPr>
          <w:rFonts w:cs="Arial"/>
          <w:szCs w:val="20"/>
          <w:lang w:bidi="ar-SA"/>
        </w:rPr>
        <w:t>71</w:t>
      </w:r>
      <w:r>
        <w:rPr>
          <w:rFonts w:cs="Arial"/>
          <w:szCs w:val="20"/>
          <w:lang w:bidi="ar-SA"/>
        </w:rPr>
        <w:t>-</w:t>
      </w:r>
      <w:r w:rsidR="00203A84">
        <w:rPr>
          <w:rFonts w:cs="Arial"/>
          <w:szCs w:val="20"/>
          <w:lang w:bidi="ar-SA"/>
        </w:rPr>
        <w:t>989</w:t>
      </w:r>
      <w:r>
        <w:rPr>
          <w:rFonts w:cs="Arial"/>
          <w:szCs w:val="20"/>
          <w:lang w:bidi="ar-SA"/>
        </w:rPr>
        <w:t xml:space="preserve"> Г</w:t>
      </w:r>
      <w:r w:rsidR="00203A84">
        <w:rPr>
          <w:rFonts w:cs="Arial"/>
          <w:szCs w:val="20"/>
          <w:lang w:bidi="ar-SA"/>
        </w:rPr>
        <w:t xml:space="preserve">ражданского </w:t>
      </w:r>
      <w:r>
        <w:rPr>
          <w:rFonts w:cs="Arial"/>
          <w:szCs w:val="20"/>
          <w:lang w:bidi="ar-SA"/>
        </w:rPr>
        <w:t>К</w:t>
      </w:r>
      <w:r w:rsidR="00203A84">
        <w:rPr>
          <w:rFonts w:cs="Arial"/>
          <w:szCs w:val="20"/>
          <w:lang w:bidi="ar-SA"/>
        </w:rPr>
        <w:t xml:space="preserve">одекса </w:t>
      </w:r>
      <w:r>
        <w:rPr>
          <w:rFonts w:cs="Arial"/>
          <w:szCs w:val="20"/>
          <w:lang w:bidi="ar-SA"/>
        </w:rPr>
        <w:t xml:space="preserve"> РФ</w:t>
      </w:r>
      <w:r w:rsidR="0093234E">
        <w:rPr>
          <w:rFonts w:cs="Arial"/>
          <w:szCs w:val="20"/>
          <w:lang w:bidi="ar-SA"/>
        </w:rPr>
        <w:t xml:space="preserve"> (ГК РФ)</w:t>
      </w:r>
      <w:r>
        <w:rPr>
          <w:rFonts w:cs="Arial"/>
          <w:szCs w:val="20"/>
          <w:lang w:bidi="ar-SA"/>
        </w:rPr>
        <w:t xml:space="preserve">. </w:t>
      </w:r>
    </w:p>
    <w:p w:rsidR="00BF18A8" w:rsidRDefault="00203A84">
      <w:pPr>
        <w:pStyle w:val="ConsPlusNormal"/>
        <w:widowControl/>
        <w:ind w:firstLine="540"/>
        <w:jc w:val="both"/>
        <w:rPr>
          <w:rFonts w:cs="Arial"/>
          <w:bCs/>
          <w:szCs w:val="20"/>
          <w:lang w:bidi="ar-SA"/>
        </w:rPr>
      </w:pPr>
      <w:proofErr w:type="gramStart"/>
      <w:r>
        <w:rPr>
          <w:rFonts w:cs="Arial"/>
          <w:szCs w:val="20"/>
          <w:lang w:bidi="ar-SA"/>
        </w:rPr>
        <w:t>Поверенный</w:t>
      </w:r>
      <w:r w:rsidR="00447152">
        <w:rPr>
          <w:rFonts w:cs="Arial"/>
          <w:szCs w:val="20"/>
          <w:lang w:bidi="ar-SA"/>
        </w:rPr>
        <w:t xml:space="preserve"> (Исполнитель), действуя в интересах и за счет </w:t>
      </w:r>
      <w:r>
        <w:rPr>
          <w:rFonts w:cs="Arial"/>
          <w:szCs w:val="20"/>
          <w:lang w:bidi="ar-SA"/>
        </w:rPr>
        <w:t>Доверителя</w:t>
      </w:r>
      <w:r w:rsidR="00447152">
        <w:rPr>
          <w:rFonts w:cs="Arial"/>
          <w:szCs w:val="20"/>
          <w:lang w:bidi="ar-SA"/>
        </w:rPr>
        <w:t xml:space="preserve"> (Заказчика), приобретает </w:t>
      </w:r>
      <w:r>
        <w:rPr>
          <w:rFonts w:cs="Arial"/>
          <w:szCs w:val="20"/>
          <w:lang w:bidi="ar-SA"/>
        </w:rPr>
        <w:t>комплектующие для компьютеров, расходные материалы и оборудование у организаций, индивидуальных предпринимателей и/или частных лиц</w:t>
      </w:r>
      <w:r w:rsidR="00447152">
        <w:rPr>
          <w:rFonts w:cs="Arial"/>
          <w:szCs w:val="20"/>
          <w:lang w:bidi="ar-SA"/>
        </w:rPr>
        <w:t xml:space="preserve">, а </w:t>
      </w:r>
      <w:r w:rsidR="0093234E">
        <w:rPr>
          <w:rFonts w:cs="Arial"/>
          <w:szCs w:val="20"/>
          <w:lang w:bidi="ar-SA"/>
        </w:rPr>
        <w:t>Доверитель</w:t>
      </w:r>
      <w:r w:rsidR="00447152">
        <w:rPr>
          <w:rFonts w:cs="Arial"/>
          <w:szCs w:val="20"/>
          <w:lang w:bidi="ar-SA"/>
        </w:rPr>
        <w:t xml:space="preserve"> (Заказчик), с</w:t>
      </w:r>
      <w:r w:rsidR="00447152">
        <w:rPr>
          <w:rFonts w:cs="Arial"/>
          <w:bCs/>
          <w:szCs w:val="20"/>
          <w:lang w:bidi="ar-SA"/>
        </w:rPr>
        <w:t xml:space="preserve">огласно </w:t>
      </w:r>
      <w:r w:rsidR="0093234E">
        <w:rPr>
          <w:rFonts w:cs="Arial"/>
          <w:bCs/>
          <w:szCs w:val="20"/>
          <w:lang w:bidi="ar-SA"/>
        </w:rPr>
        <w:t xml:space="preserve">п. 2 </w:t>
      </w:r>
      <w:r w:rsidR="00447152">
        <w:rPr>
          <w:rFonts w:cs="Arial"/>
          <w:bCs/>
          <w:szCs w:val="20"/>
          <w:lang w:bidi="ar-SA"/>
        </w:rPr>
        <w:t>ст.</w:t>
      </w:r>
      <w:r w:rsidR="0093234E">
        <w:rPr>
          <w:rFonts w:cs="Arial"/>
          <w:bCs/>
          <w:szCs w:val="20"/>
          <w:lang w:bidi="ar-SA"/>
        </w:rPr>
        <w:t xml:space="preserve"> 975, п. 1,</w:t>
      </w:r>
      <w:r w:rsidR="00A43DE0">
        <w:rPr>
          <w:rFonts w:cs="Arial"/>
          <w:bCs/>
          <w:szCs w:val="20"/>
          <w:lang w:bidi="ar-SA"/>
        </w:rPr>
        <w:t xml:space="preserve"> п. </w:t>
      </w:r>
      <w:r w:rsidR="0093234E">
        <w:rPr>
          <w:rFonts w:cs="Arial"/>
          <w:bCs/>
          <w:szCs w:val="20"/>
          <w:lang w:bidi="ar-SA"/>
        </w:rPr>
        <w:t xml:space="preserve">2 </w:t>
      </w:r>
      <w:r w:rsidR="00447152">
        <w:rPr>
          <w:rFonts w:cs="Arial"/>
          <w:bCs/>
          <w:szCs w:val="20"/>
          <w:lang w:bidi="ar-SA"/>
        </w:rPr>
        <w:t>ст.</w:t>
      </w:r>
      <w:r w:rsidR="0093234E">
        <w:rPr>
          <w:rFonts w:cs="Arial"/>
          <w:bCs/>
          <w:szCs w:val="20"/>
          <w:lang w:bidi="ar-SA"/>
        </w:rPr>
        <w:t xml:space="preserve"> 984</w:t>
      </w:r>
      <w:r w:rsidR="00447152">
        <w:rPr>
          <w:rFonts w:cs="Arial"/>
          <w:bCs/>
          <w:szCs w:val="20"/>
          <w:lang w:bidi="ar-SA"/>
        </w:rPr>
        <w:t xml:space="preserve"> ГК РФ, </w:t>
      </w:r>
      <w:r w:rsidR="00D46C1B">
        <w:rPr>
          <w:rFonts w:cs="Arial"/>
          <w:bCs/>
          <w:szCs w:val="20"/>
          <w:lang w:bidi="ar-SA"/>
        </w:rPr>
        <w:t xml:space="preserve">предварительно одобряет, а затем </w:t>
      </w:r>
      <w:r w:rsidR="00447152">
        <w:rPr>
          <w:rFonts w:cs="Arial"/>
          <w:bCs/>
          <w:szCs w:val="20"/>
          <w:lang w:bidi="ar-SA"/>
        </w:rPr>
        <w:t xml:space="preserve">возмещает </w:t>
      </w:r>
      <w:r w:rsidR="00A43DE0">
        <w:rPr>
          <w:rFonts w:cs="Arial"/>
          <w:bCs/>
          <w:szCs w:val="20"/>
          <w:lang w:bidi="ar-SA"/>
        </w:rPr>
        <w:t>Поверенному</w:t>
      </w:r>
      <w:r w:rsidR="00447152">
        <w:rPr>
          <w:rFonts w:cs="Arial"/>
          <w:bCs/>
          <w:szCs w:val="20"/>
          <w:lang w:bidi="ar-SA"/>
        </w:rPr>
        <w:t xml:space="preserve"> понесенные им в интересах </w:t>
      </w:r>
      <w:r w:rsidR="00A43DE0">
        <w:rPr>
          <w:rFonts w:cs="Arial"/>
          <w:bCs/>
          <w:szCs w:val="20"/>
          <w:lang w:bidi="ar-SA"/>
        </w:rPr>
        <w:t>Доверителя</w:t>
      </w:r>
      <w:r w:rsidR="00447152">
        <w:rPr>
          <w:rFonts w:cs="Arial"/>
          <w:bCs/>
          <w:szCs w:val="20"/>
          <w:lang w:bidi="ar-SA"/>
        </w:rPr>
        <w:t xml:space="preserve"> расходы, при этом, согласно ст. 346.15 ч</w:t>
      </w:r>
      <w:proofErr w:type="gramEnd"/>
      <w:r w:rsidR="00447152">
        <w:rPr>
          <w:rFonts w:cs="Arial"/>
          <w:bCs/>
          <w:szCs w:val="20"/>
          <w:lang w:bidi="ar-SA"/>
        </w:rPr>
        <w:t xml:space="preserve">.1 </w:t>
      </w:r>
      <w:proofErr w:type="spellStart"/>
      <w:r w:rsidR="00447152">
        <w:rPr>
          <w:rFonts w:cs="Arial"/>
          <w:bCs/>
          <w:szCs w:val="20"/>
          <w:lang w:bidi="ar-SA"/>
        </w:rPr>
        <w:t>пп</w:t>
      </w:r>
      <w:proofErr w:type="spellEnd"/>
      <w:r w:rsidR="00447152">
        <w:rPr>
          <w:rFonts w:cs="Arial"/>
          <w:bCs/>
          <w:szCs w:val="20"/>
          <w:lang w:bidi="ar-SA"/>
        </w:rPr>
        <w:t xml:space="preserve">. 1.1 Налогового Кодекса РФ и ст. 251 ч.1 </w:t>
      </w:r>
      <w:proofErr w:type="spellStart"/>
      <w:r w:rsidR="00447152">
        <w:rPr>
          <w:rFonts w:cs="Arial"/>
          <w:bCs/>
          <w:szCs w:val="20"/>
          <w:lang w:bidi="ar-SA"/>
        </w:rPr>
        <w:t>пп</w:t>
      </w:r>
      <w:proofErr w:type="spellEnd"/>
      <w:r w:rsidR="00447152">
        <w:rPr>
          <w:rFonts w:cs="Arial"/>
          <w:bCs/>
          <w:szCs w:val="20"/>
          <w:lang w:bidi="ar-SA"/>
        </w:rPr>
        <w:t xml:space="preserve"> 9), такое возмещение расходов доходом </w:t>
      </w:r>
      <w:r w:rsidR="00A43DE0">
        <w:rPr>
          <w:rFonts w:cs="Arial"/>
          <w:bCs/>
          <w:szCs w:val="20"/>
          <w:lang w:bidi="ar-SA"/>
        </w:rPr>
        <w:t>Поверенного</w:t>
      </w:r>
      <w:r w:rsidR="00447152">
        <w:rPr>
          <w:rFonts w:cs="Arial"/>
          <w:bCs/>
          <w:szCs w:val="20"/>
          <w:lang w:bidi="ar-SA"/>
        </w:rPr>
        <w:t xml:space="preserve"> не является. </w:t>
      </w:r>
      <w:r w:rsidR="007D259F">
        <w:rPr>
          <w:rFonts w:cs="Arial"/>
          <w:bCs/>
          <w:szCs w:val="20"/>
          <w:lang w:bidi="ar-SA"/>
        </w:rPr>
        <w:t xml:space="preserve"> </w:t>
      </w:r>
    </w:p>
    <w:p w:rsidR="00447152" w:rsidRDefault="005748E1">
      <w:pPr>
        <w:pStyle w:val="ConsPlusNormal"/>
        <w:widowControl/>
        <w:ind w:firstLine="540"/>
        <w:jc w:val="both"/>
        <w:rPr>
          <w:szCs w:val="20"/>
        </w:rPr>
      </w:pPr>
      <w:r>
        <w:rPr>
          <w:rFonts w:cs="Arial"/>
          <w:bCs/>
          <w:szCs w:val="20"/>
          <w:lang w:bidi="ar-SA"/>
        </w:rPr>
        <w:t>В</w:t>
      </w:r>
      <w:r w:rsidR="00447152">
        <w:rPr>
          <w:rFonts w:cs="Arial"/>
          <w:bCs/>
          <w:szCs w:val="20"/>
          <w:lang w:bidi="ar-SA"/>
        </w:rPr>
        <w:t>ознаграждение</w:t>
      </w:r>
      <w:r>
        <w:rPr>
          <w:rFonts w:cs="Arial"/>
          <w:bCs/>
          <w:szCs w:val="20"/>
          <w:lang w:bidi="ar-SA"/>
        </w:rPr>
        <w:t xml:space="preserve"> </w:t>
      </w:r>
      <w:r w:rsidR="00BF18A8">
        <w:rPr>
          <w:rFonts w:cs="Arial"/>
          <w:bCs/>
          <w:szCs w:val="20"/>
          <w:lang w:bidi="ar-SA"/>
        </w:rPr>
        <w:t>П</w:t>
      </w:r>
      <w:r w:rsidR="00A43DE0">
        <w:rPr>
          <w:rFonts w:cs="Arial"/>
          <w:bCs/>
          <w:szCs w:val="20"/>
          <w:lang w:bidi="ar-SA"/>
        </w:rPr>
        <w:t>оверенному в этом</w:t>
      </w:r>
      <w:r w:rsidR="00447152">
        <w:rPr>
          <w:rFonts w:cs="Arial"/>
          <w:bCs/>
          <w:szCs w:val="20"/>
          <w:lang w:bidi="ar-SA"/>
        </w:rPr>
        <w:t xml:space="preserve"> </w:t>
      </w:r>
      <w:r w:rsidR="00A43DE0">
        <w:rPr>
          <w:rFonts w:cs="Arial"/>
          <w:bCs/>
          <w:szCs w:val="20"/>
          <w:lang w:bidi="ar-SA"/>
        </w:rPr>
        <w:t>случае не выплачивается,</w:t>
      </w:r>
      <w:r>
        <w:rPr>
          <w:rFonts w:cs="Arial"/>
          <w:bCs/>
          <w:szCs w:val="20"/>
          <w:lang w:bidi="ar-SA"/>
        </w:rPr>
        <w:t xml:space="preserve"> </w:t>
      </w:r>
      <w:r w:rsidR="00A43DE0">
        <w:rPr>
          <w:rFonts w:cs="Arial"/>
          <w:bCs/>
          <w:szCs w:val="20"/>
          <w:lang w:bidi="ar-SA"/>
        </w:rPr>
        <w:t>так</w:t>
      </w:r>
      <w:r>
        <w:rPr>
          <w:rFonts w:cs="Arial"/>
          <w:bCs/>
          <w:szCs w:val="20"/>
          <w:lang w:bidi="ar-SA"/>
        </w:rPr>
        <w:t xml:space="preserve"> </w:t>
      </w:r>
      <w:r w:rsidR="00A43DE0">
        <w:rPr>
          <w:rFonts w:cs="Arial"/>
          <w:bCs/>
          <w:szCs w:val="20"/>
          <w:lang w:bidi="ar-SA"/>
        </w:rPr>
        <w:t>как</w:t>
      </w:r>
      <w:r w:rsidR="00BF18A8">
        <w:rPr>
          <w:rFonts w:cs="Arial"/>
          <w:bCs/>
          <w:szCs w:val="20"/>
          <w:lang w:bidi="ar-SA"/>
        </w:rPr>
        <w:t>,</w:t>
      </w:r>
      <w:r>
        <w:rPr>
          <w:rFonts w:cs="Arial"/>
          <w:bCs/>
          <w:szCs w:val="20"/>
          <w:lang w:bidi="ar-SA"/>
        </w:rPr>
        <w:t xml:space="preserve"> </w:t>
      </w:r>
      <w:r w:rsidR="00BF18A8">
        <w:rPr>
          <w:rFonts w:cs="Arial"/>
          <w:bCs/>
          <w:szCs w:val="20"/>
          <w:lang w:bidi="ar-SA"/>
        </w:rPr>
        <w:t xml:space="preserve">приобретая </w:t>
      </w:r>
      <w:r w:rsidR="00BF18A8">
        <w:rPr>
          <w:rFonts w:cs="Arial"/>
          <w:szCs w:val="20"/>
          <w:lang w:bidi="ar-SA"/>
        </w:rPr>
        <w:t>материалы и оборудование, он</w:t>
      </w:r>
      <w:r>
        <w:rPr>
          <w:rFonts w:cs="Arial"/>
          <w:szCs w:val="20"/>
          <w:lang w:bidi="ar-SA"/>
        </w:rPr>
        <w:t xml:space="preserve"> </w:t>
      </w:r>
      <w:r w:rsidR="00BF18A8">
        <w:rPr>
          <w:rFonts w:cs="Arial"/>
          <w:szCs w:val="20"/>
          <w:lang w:bidi="ar-SA"/>
        </w:rPr>
        <w:t>зарабатывает прогрессивную скидку у поставщиков</w:t>
      </w:r>
      <w:r>
        <w:rPr>
          <w:rFonts w:cs="Arial"/>
          <w:szCs w:val="20"/>
          <w:lang w:bidi="ar-SA"/>
        </w:rPr>
        <w:t xml:space="preserve">, и </w:t>
      </w:r>
      <w:r w:rsidR="00BF18A8">
        <w:rPr>
          <w:rFonts w:cs="Arial"/>
          <w:szCs w:val="20"/>
          <w:lang w:bidi="ar-SA"/>
        </w:rPr>
        <w:t xml:space="preserve">  соответственно, действует</w:t>
      </w:r>
      <w:r>
        <w:rPr>
          <w:rFonts w:cs="Arial"/>
          <w:szCs w:val="20"/>
          <w:lang w:bidi="ar-SA"/>
        </w:rPr>
        <w:t xml:space="preserve"> </w:t>
      </w:r>
      <w:r w:rsidR="00BF18A8">
        <w:rPr>
          <w:rFonts w:cs="Arial"/>
          <w:szCs w:val="20"/>
          <w:lang w:bidi="ar-SA"/>
        </w:rPr>
        <w:t>в пользу развития собственного бизнеса на выгодных для себя условиях</w:t>
      </w:r>
      <w:r w:rsidR="00447152">
        <w:rPr>
          <w:rFonts w:cs="Arial"/>
          <w:bCs/>
          <w:szCs w:val="20"/>
          <w:lang w:bidi="ar-SA"/>
        </w:rPr>
        <w:t>.</w:t>
      </w:r>
    </w:p>
    <w:p w:rsidR="00447152" w:rsidRDefault="00447152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>2. СТОИМОСТЬ УСЛУГ И ПОРЯДОК РАСЧЕТОВ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2.1. </w:t>
      </w:r>
      <w:r w:rsidRPr="001A33A6">
        <w:rPr>
          <w:b/>
          <w:szCs w:val="20"/>
        </w:rPr>
        <w:t xml:space="preserve">Стоимость </w:t>
      </w:r>
      <w:r w:rsidR="009527EE" w:rsidRPr="001A33A6">
        <w:rPr>
          <w:b/>
          <w:szCs w:val="20"/>
        </w:rPr>
        <w:t>работ</w:t>
      </w:r>
      <w:r w:rsidR="006B73C3" w:rsidRPr="001A33A6">
        <w:rPr>
          <w:b/>
          <w:szCs w:val="20"/>
        </w:rPr>
        <w:t xml:space="preserve"> </w:t>
      </w:r>
      <w:r w:rsidRPr="001A33A6">
        <w:rPr>
          <w:b/>
          <w:szCs w:val="20"/>
        </w:rPr>
        <w:t xml:space="preserve">по настоящему договору зависит от </w:t>
      </w:r>
      <w:r w:rsidR="003955CA" w:rsidRPr="001A33A6">
        <w:rPr>
          <w:b/>
          <w:szCs w:val="20"/>
        </w:rPr>
        <w:t xml:space="preserve">сложности и </w:t>
      </w:r>
      <w:r w:rsidRPr="001A33A6">
        <w:rPr>
          <w:b/>
          <w:szCs w:val="20"/>
        </w:rPr>
        <w:t xml:space="preserve">объема </w:t>
      </w:r>
      <w:r w:rsidR="009527EE" w:rsidRPr="001A33A6">
        <w:rPr>
          <w:b/>
          <w:szCs w:val="20"/>
        </w:rPr>
        <w:t>работ,</w:t>
      </w:r>
      <w:r w:rsidRPr="001A33A6">
        <w:rPr>
          <w:b/>
          <w:szCs w:val="20"/>
        </w:rPr>
        <w:t xml:space="preserve"> и </w:t>
      </w:r>
      <w:r w:rsidR="00365513" w:rsidRPr="001A33A6">
        <w:rPr>
          <w:b/>
          <w:szCs w:val="20"/>
        </w:rPr>
        <w:t>определяется индивидуально</w:t>
      </w:r>
      <w:r w:rsidRPr="001A33A6">
        <w:rPr>
          <w:b/>
          <w:szCs w:val="20"/>
        </w:rPr>
        <w:t xml:space="preserve"> </w:t>
      </w:r>
      <w:r w:rsidR="00326B54" w:rsidRPr="001A33A6">
        <w:rPr>
          <w:b/>
          <w:szCs w:val="20"/>
        </w:rPr>
        <w:t xml:space="preserve">по </w:t>
      </w:r>
      <w:r w:rsidR="00365513" w:rsidRPr="001A33A6">
        <w:rPr>
          <w:b/>
          <w:szCs w:val="20"/>
        </w:rPr>
        <w:t>каждо</w:t>
      </w:r>
      <w:r w:rsidR="00326B54" w:rsidRPr="001A33A6">
        <w:rPr>
          <w:b/>
          <w:szCs w:val="20"/>
        </w:rPr>
        <w:t xml:space="preserve">му </w:t>
      </w:r>
      <w:proofErr w:type="spellStart"/>
      <w:r w:rsidR="00984399" w:rsidRPr="001A33A6">
        <w:rPr>
          <w:b/>
          <w:szCs w:val="20"/>
        </w:rPr>
        <w:t>техзадани</w:t>
      </w:r>
      <w:r w:rsidR="00365513" w:rsidRPr="001A33A6">
        <w:rPr>
          <w:b/>
          <w:szCs w:val="20"/>
        </w:rPr>
        <w:t>ю</w:t>
      </w:r>
      <w:proofErr w:type="spellEnd"/>
      <w:r w:rsidRPr="001A33A6">
        <w:rPr>
          <w:b/>
          <w:szCs w:val="20"/>
        </w:rPr>
        <w:t>.</w:t>
      </w:r>
      <w:r>
        <w:rPr>
          <w:szCs w:val="20"/>
        </w:rPr>
        <w:t xml:space="preserve">    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2.2. Полная стоимость </w:t>
      </w:r>
      <w:r w:rsidR="009527EE">
        <w:rPr>
          <w:szCs w:val="20"/>
        </w:rPr>
        <w:t>работ</w:t>
      </w:r>
      <w:r w:rsidR="006B73C3">
        <w:rPr>
          <w:szCs w:val="20"/>
        </w:rPr>
        <w:t xml:space="preserve"> </w:t>
      </w:r>
      <w:r w:rsidR="009527EE">
        <w:rPr>
          <w:szCs w:val="20"/>
        </w:rPr>
        <w:t>(</w:t>
      </w:r>
      <w:r>
        <w:rPr>
          <w:szCs w:val="20"/>
        </w:rPr>
        <w:t>услуг</w:t>
      </w:r>
      <w:r w:rsidR="009527EE">
        <w:rPr>
          <w:szCs w:val="20"/>
        </w:rPr>
        <w:t>)</w:t>
      </w:r>
      <w:r>
        <w:rPr>
          <w:szCs w:val="20"/>
        </w:rPr>
        <w:t xml:space="preserve"> </w:t>
      </w:r>
      <w:r w:rsidR="00984399">
        <w:rPr>
          <w:szCs w:val="20"/>
        </w:rPr>
        <w:t xml:space="preserve">по каждому </w:t>
      </w:r>
      <w:proofErr w:type="spellStart"/>
      <w:r w:rsidR="00984399">
        <w:rPr>
          <w:szCs w:val="20"/>
        </w:rPr>
        <w:t>техзаданию</w:t>
      </w:r>
      <w:proofErr w:type="spellEnd"/>
      <w:r w:rsidR="009527EE">
        <w:rPr>
          <w:szCs w:val="20"/>
        </w:rPr>
        <w:t xml:space="preserve">, </w:t>
      </w:r>
      <w:r w:rsidR="009527EE" w:rsidRPr="009527EE">
        <w:rPr>
          <w:szCs w:val="20"/>
        </w:rPr>
        <w:t xml:space="preserve"> </w:t>
      </w:r>
      <w:r w:rsidR="009527EE">
        <w:rPr>
          <w:szCs w:val="20"/>
        </w:rPr>
        <w:t xml:space="preserve">а также стоимость приобретенных за счет Заказчика </w:t>
      </w:r>
      <w:r>
        <w:rPr>
          <w:szCs w:val="20"/>
        </w:rPr>
        <w:t xml:space="preserve"> </w:t>
      </w:r>
      <w:r w:rsidR="009527EE">
        <w:rPr>
          <w:rFonts w:cs="Arial"/>
          <w:szCs w:val="20"/>
          <w:lang w:bidi="ar-SA"/>
        </w:rPr>
        <w:t>комплектующих для компьютеров, расходных материалов и единиц оборудования</w:t>
      </w:r>
      <w:r>
        <w:rPr>
          <w:szCs w:val="20"/>
        </w:rPr>
        <w:t xml:space="preserve"> </w:t>
      </w:r>
      <w:r w:rsidR="003A165E">
        <w:rPr>
          <w:szCs w:val="20"/>
        </w:rPr>
        <w:t xml:space="preserve">(в случае выполнения пункта 1.6 договора), </w:t>
      </w:r>
      <w:r>
        <w:rPr>
          <w:szCs w:val="20"/>
        </w:rPr>
        <w:t>определя</w:t>
      </w:r>
      <w:r w:rsidR="009527EE">
        <w:rPr>
          <w:szCs w:val="20"/>
        </w:rPr>
        <w:t>ю</w:t>
      </w:r>
      <w:r>
        <w:rPr>
          <w:szCs w:val="20"/>
        </w:rPr>
        <w:t>тся</w:t>
      </w:r>
      <w:r w:rsidR="009527EE">
        <w:rPr>
          <w:szCs w:val="20"/>
        </w:rPr>
        <w:t xml:space="preserve"> и утверждаются сторонами</w:t>
      </w:r>
      <w:r>
        <w:rPr>
          <w:szCs w:val="20"/>
        </w:rPr>
        <w:t xml:space="preserve"> в соответствующем акте.   Подпись акта со стороны Заказчика является выражением согласия  Заказчика с объемом оказанных услуг </w:t>
      </w:r>
      <w:r w:rsidR="00365513">
        <w:rPr>
          <w:szCs w:val="20"/>
        </w:rPr>
        <w:t xml:space="preserve">(выполненных работ) </w:t>
      </w:r>
      <w:r>
        <w:rPr>
          <w:szCs w:val="20"/>
        </w:rPr>
        <w:t xml:space="preserve">и суммой оплаты за </w:t>
      </w:r>
      <w:proofErr w:type="gramStart"/>
      <w:r w:rsidR="00984399">
        <w:rPr>
          <w:szCs w:val="20"/>
        </w:rPr>
        <w:t>очередное</w:t>
      </w:r>
      <w:proofErr w:type="gramEnd"/>
      <w:r w:rsidR="00984399">
        <w:rPr>
          <w:szCs w:val="20"/>
        </w:rPr>
        <w:t xml:space="preserve"> </w:t>
      </w:r>
      <w:proofErr w:type="spellStart"/>
      <w:r w:rsidR="00984399">
        <w:rPr>
          <w:szCs w:val="20"/>
        </w:rPr>
        <w:t>техзадание</w:t>
      </w:r>
      <w:proofErr w:type="spellEnd"/>
      <w:r>
        <w:rPr>
          <w:szCs w:val="20"/>
        </w:rPr>
        <w:t xml:space="preserve">. </w:t>
      </w:r>
    </w:p>
    <w:p w:rsidR="005C3C25" w:rsidRDefault="005C3C25">
      <w:pPr>
        <w:pStyle w:val="ConsPlusNormal"/>
        <w:widowControl/>
        <w:ind w:firstLine="540"/>
        <w:jc w:val="both"/>
        <w:rPr>
          <w:szCs w:val="20"/>
        </w:rPr>
      </w:pPr>
    </w:p>
    <w:p w:rsidR="005C3C25" w:rsidRDefault="005C3C25">
      <w:pPr>
        <w:pStyle w:val="ConsPlusNormal"/>
        <w:widowControl/>
        <w:ind w:firstLine="540"/>
        <w:jc w:val="both"/>
        <w:rPr>
          <w:szCs w:val="20"/>
        </w:rPr>
      </w:pPr>
    </w:p>
    <w:p w:rsidR="00383A36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 xml:space="preserve">2.3. </w:t>
      </w:r>
      <w:r w:rsidR="00984399">
        <w:rPr>
          <w:szCs w:val="20"/>
        </w:rPr>
        <w:t>Работы и у</w:t>
      </w:r>
      <w:r>
        <w:rPr>
          <w:szCs w:val="20"/>
        </w:rPr>
        <w:t>слуги Исполнителя</w:t>
      </w:r>
      <w:r w:rsidR="00984399">
        <w:rPr>
          <w:szCs w:val="20"/>
        </w:rPr>
        <w:t xml:space="preserve">, а также возмещение его расходов </w:t>
      </w:r>
      <w:r w:rsidR="003A165E">
        <w:rPr>
          <w:szCs w:val="20"/>
        </w:rPr>
        <w:t>(</w:t>
      </w:r>
      <w:r w:rsidR="00984399">
        <w:rPr>
          <w:szCs w:val="20"/>
        </w:rPr>
        <w:t>в случае выполнения пункта 1.6 договора</w:t>
      </w:r>
      <w:r w:rsidR="003A165E">
        <w:rPr>
          <w:szCs w:val="20"/>
        </w:rPr>
        <w:t>)</w:t>
      </w:r>
      <w:r w:rsidR="00984399">
        <w:rPr>
          <w:szCs w:val="20"/>
        </w:rPr>
        <w:t>,</w:t>
      </w:r>
      <w:r>
        <w:rPr>
          <w:szCs w:val="20"/>
        </w:rPr>
        <w:t xml:space="preserve"> оплачиваются Заказчиком </w:t>
      </w:r>
      <w:r w:rsidR="006501B8">
        <w:rPr>
          <w:szCs w:val="20"/>
        </w:rPr>
        <w:t xml:space="preserve">после </w:t>
      </w:r>
      <w:r w:rsidR="003955CA">
        <w:rPr>
          <w:szCs w:val="20"/>
        </w:rPr>
        <w:t xml:space="preserve">устного </w:t>
      </w:r>
      <w:r w:rsidR="006501B8">
        <w:rPr>
          <w:szCs w:val="20"/>
        </w:rPr>
        <w:t xml:space="preserve">согласования </w:t>
      </w:r>
      <w:r w:rsidR="003955CA">
        <w:rPr>
          <w:szCs w:val="20"/>
        </w:rPr>
        <w:t xml:space="preserve">очередного </w:t>
      </w:r>
      <w:proofErr w:type="spellStart"/>
      <w:r w:rsidR="006501B8">
        <w:rPr>
          <w:szCs w:val="20"/>
        </w:rPr>
        <w:t>техзадания</w:t>
      </w:r>
      <w:proofErr w:type="spellEnd"/>
      <w:r w:rsidR="006501B8">
        <w:rPr>
          <w:szCs w:val="20"/>
        </w:rPr>
        <w:t xml:space="preserve">, </w:t>
      </w:r>
      <w:r w:rsidR="003955CA">
        <w:rPr>
          <w:szCs w:val="20"/>
        </w:rPr>
        <w:t>п</w:t>
      </w:r>
      <w:r w:rsidR="00072E18">
        <w:rPr>
          <w:szCs w:val="20"/>
        </w:rPr>
        <w:t>о счету Исполнителя</w:t>
      </w:r>
      <w:r w:rsidR="006501B8">
        <w:rPr>
          <w:szCs w:val="20"/>
        </w:rPr>
        <w:t>,</w:t>
      </w:r>
      <w:r>
        <w:rPr>
          <w:szCs w:val="20"/>
        </w:rPr>
        <w:t xml:space="preserve"> в течение 3-х рабочих дней с момента </w:t>
      </w:r>
      <w:r w:rsidR="00B475AA">
        <w:rPr>
          <w:szCs w:val="20"/>
        </w:rPr>
        <w:t>выставления счета</w:t>
      </w:r>
      <w:r>
        <w:rPr>
          <w:szCs w:val="20"/>
        </w:rPr>
        <w:t>.</w:t>
      </w:r>
      <w:r w:rsidR="006501B8">
        <w:rPr>
          <w:szCs w:val="20"/>
        </w:rPr>
        <w:t xml:space="preserve"> </w:t>
      </w:r>
    </w:p>
    <w:p w:rsidR="00A800DA" w:rsidRDefault="006501B8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Окончательные расчеты</w:t>
      </w:r>
      <w:r w:rsidR="00A800DA">
        <w:rPr>
          <w:szCs w:val="20"/>
        </w:rPr>
        <w:t>,</w:t>
      </w:r>
      <w:r>
        <w:rPr>
          <w:szCs w:val="20"/>
        </w:rPr>
        <w:t xml:space="preserve"> согласно акту выполненных работ</w:t>
      </w:r>
      <w:r w:rsidR="00A800DA">
        <w:rPr>
          <w:szCs w:val="20"/>
        </w:rPr>
        <w:t>,</w:t>
      </w:r>
      <w:r>
        <w:rPr>
          <w:szCs w:val="20"/>
        </w:rPr>
        <w:t xml:space="preserve"> производятся </w:t>
      </w:r>
      <w:r w:rsidR="003955CA">
        <w:rPr>
          <w:szCs w:val="20"/>
        </w:rPr>
        <w:t>не позднее 3-х рабочих дней с момента подписания акта</w:t>
      </w:r>
      <w:r w:rsidR="00A81A12">
        <w:rPr>
          <w:szCs w:val="20"/>
        </w:rPr>
        <w:t xml:space="preserve"> сторонами договора</w:t>
      </w:r>
      <w:r w:rsidR="003955CA">
        <w:rPr>
          <w:szCs w:val="20"/>
        </w:rPr>
        <w:t>.</w:t>
      </w:r>
      <w:r w:rsidR="00A800DA">
        <w:rPr>
          <w:szCs w:val="20"/>
        </w:rPr>
        <w:t xml:space="preserve"> </w:t>
      </w:r>
    </w:p>
    <w:p w:rsidR="00447152" w:rsidRDefault="00A800DA" w:rsidP="005748E1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Стоимость подрядных работ и возмещаемых по п. 1.6 договора расходов прописыва</w:t>
      </w:r>
      <w:r w:rsidR="00383A36">
        <w:rPr>
          <w:szCs w:val="20"/>
        </w:rPr>
        <w:t>ю</w:t>
      </w:r>
      <w:r>
        <w:rPr>
          <w:szCs w:val="20"/>
        </w:rPr>
        <w:t>тся в счете и акте раздельно.</w:t>
      </w:r>
      <w:r w:rsidR="005748E1">
        <w:rPr>
          <w:szCs w:val="20"/>
        </w:rPr>
        <w:t xml:space="preserve"> </w:t>
      </w:r>
      <w:r w:rsidR="00487CAC">
        <w:rPr>
          <w:szCs w:val="20"/>
        </w:rPr>
        <w:t>Работа</w:t>
      </w:r>
      <w:r w:rsidR="00447152">
        <w:rPr>
          <w:szCs w:val="20"/>
        </w:rPr>
        <w:t xml:space="preserve"> Исполнителя НДС не облага</w:t>
      </w:r>
      <w:r w:rsidR="00487CAC">
        <w:rPr>
          <w:szCs w:val="20"/>
        </w:rPr>
        <w:t>е</w:t>
      </w:r>
      <w:r w:rsidR="00447152">
        <w:rPr>
          <w:szCs w:val="20"/>
        </w:rPr>
        <w:t xml:space="preserve">тся в связи с применением Исполнителем </w:t>
      </w:r>
      <w:r w:rsidR="00A81A12">
        <w:rPr>
          <w:szCs w:val="20"/>
        </w:rPr>
        <w:t xml:space="preserve">УСН и </w:t>
      </w:r>
      <w:r w:rsidR="009841AD">
        <w:rPr>
          <w:szCs w:val="20"/>
        </w:rPr>
        <w:t>П</w:t>
      </w:r>
      <w:r w:rsidR="00447152">
        <w:rPr>
          <w:szCs w:val="20"/>
        </w:rPr>
        <w:t xml:space="preserve">СН.  </w:t>
      </w:r>
    </w:p>
    <w:p w:rsidR="00095534" w:rsidRDefault="00095534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</w:p>
    <w:p w:rsidR="00447152" w:rsidRDefault="00447152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>3. СРОК ДЕЙСТВИЯ ДОГОВОРА И РАСТОРЖЕНИЕ ДОГОВОРА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3.1. Договор вступает в силу с момента его подписания сторонами и действует до 31.12.20</w:t>
      </w:r>
      <w:r w:rsidR="009527EE" w:rsidRPr="009527EE">
        <w:rPr>
          <w:szCs w:val="20"/>
        </w:rPr>
        <w:t>2</w:t>
      </w:r>
      <w:r w:rsidR="009841AD">
        <w:rPr>
          <w:szCs w:val="20"/>
        </w:rPr>
        <w:t>6</w:t>
      </w:r>
      <w:r>
        <w:rPr>
          <w:szCs w:val="20"/>
        </w:rPr>
        <w:t xml:space="preserve"> г</w:t>
      </w:r>
      <w:proofErr w:type="gramStart"/>
      <w:r>
        <w:rPr>
          <w:szCs w:val="20"/>
        </w:rPr>
        <w:t xml:space="preserve">..  </w:t>
      </w:r>
      <w:proofErr w:type="gramEnd"/>
      <w:r>
        <w:rPr>
          <w:szCs w:val="20"/>
        </w:rPr>
        <w:t>В случае, если по истечении  указанного срока стороны продолжают выполнять условия договора, он считается пролонгированным на неопределенный срок, но любая из сторон вправе расторгнуть его, предупредив о том другую сторону за месяц.</w:t>
      </w:r>
    </w:p>
    <w:p w:rsidR="00447152" w:rsidRDefault="00447152">
      <w:pPr>
        <w:ind w:firstLine="5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3.2. В случае</w:t>
      </w:r>
      <w:proofErr w:type="gramStart"/>
      <w:r>
        <w:rPr>
          <w:rFonts w:ascii="Arial" w:hAnsi="Arial"/>
          <w:sz w:val="20"/>
          <w:szCs w:val="20"/>
        </w:rPr>
        <w:t>,</w:t>
      </w:r>
      <w:proofErr w:type="gramEnd"/>
      <w:r>
        <w:rPr>
          <w:rFonts w:ascii="Arial" w:hAnsi="Arial"/>
          <w:sz w:val="20"/>
          <w:szCs w:val="20"/>
        </w:rPr>
        <w:t xml:space="preserve"> если на момент окончания срока действия Договора между сторонами Договора остались невыполненными любые обязательства, Договор продолжает действовать до полного выполнения сторонами взаимных обязательств и проведения окончательных расчетов.</w:t>
      </w:r>
    </w:p>
    <w:p w:rsidR="007D259F" w:rsidRDefault="007D259F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</w:p>
    <w:p w:rsidR="00447152" w:rsidRDefault="00447152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>4. ОТВЕТСТВЕННОСТЬ И ПОРЯДОК РАЗРЕШЕНИЯ СПОРОВ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4.1. Сторона, не исполнившая или ненадлежащим образом исполнившая настоящий договор, обязана возместить другой стороне причиненные таким неисполнением убытки.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4.</w:t>
      </w:r>
      <w:r w:rsidR="00FB7368">
        <w:rPr>
          <w:szCs w:val="20"/>
        </w:rPr>
        <w:t>2</w:t>
      </w:r>
      <w:r>
        <w:rPr>
          <w:szCs w:val="20"/>
        </w:rPr>
        <w:t>. Все споры и разногласия, которые могут возникнуть между сторонами, будут разрешаться путем переговоров.</w:t>
      </w:r>
    </w:p>
    <w:p w:rsidR="00447152" w:rsidRDefault="00FB7368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4.3</w:t>
      </w:r>
      <w:r w:rsidR="00447152">
        <w:rPr>
          <w:szCs w:val="20"/>
        </w:rPr>
        <w:t xml:space="preserve">. При </w:t>
      </w:r>
      <w:proofErr w:type="spellStart"/>
      <w:r w:rsidR="00447152">
        <w:rPr>
          <w:szCs w:val="20"/>
        </w:rPr>
        <w:t>неурегулировании</w:t>
      </w:r>
      <w:proofErr w:type="spellEnd"/>
      <w:r w:rsidR="00447152">
        <w:rPr>
          <w:szCs w:val="20"/>
        </w:rPr>
        <w:t xml:space="preserve"> в процессе переговоров спорных вопросов споры разрешаются в порядке, установленном действующим законодательством РФ.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447152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>5. ФОРС-МАЖОР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5.1. Стороны освобождаются от ответственности за частичное или полное неисполнение обязательств по настоящему договору, если неисполнение явилось следствием природных явлений, действий внешних объективных факторов и прочих обстоятельств непреодолимой силы, за которые стороны не отвечают</w:t>
      </w:r>
      <w:r w:rsidR="00833C7C">
        <w:rPr>
          <w:szCs w:val="20"/>
        </w:rPr>
        <w:t>,</w:t>
      </w:r>
      <w:r>
        <w:rPr>
          <w:szCs w:val="20"/>
        </w:rPr>
        <w:t xml:space="preserve"> и предотвратить неблагоприятное воздействие которых они не имеют возможности. В случае если указанные обстоятельства будут действовать более 2-х месяцев, любая сторона вправе расторгнуть настоящий договор в одностороннем порядке.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5.2. Стороны несут ответственность за частичное или полное неисполнение обязательств по настоящему договору при наличии вины только в случаях, предусмотренных законом или настоящим договором.</w:t>
      </w:r>
    </w:p>
    <w:p w:rsidR="00447152" w:rsidRDefault="00A800DA" w:rsidP="00DD35C0">
      <w:pPr>
        <w:pStyle w:val="ConsPlusNormal"/>
        <w:widowControl/>
        <w:ind w:firstLine="0"/>
        <w:jc w:val="center"/>
        <w:outlineLvl w:val="0"/>
        <w:rPr>
          <w:szCs w:val="20"/>
        </w:rPr>
      </w:pPr>
      <w:r>
        <w:rPr>
          <w:szCs w:val="20"/>
        </w:rPr>
        <w:t>6</w:t>
      </w:r>
      <w:r w:rsidR="00447152">
        <w:rPr>
          <w:szCs w:val="20"/>
        </w:rPr>
        <w:t>. ПРОЧИЕ УСЛОВИЯ</w:t>
      </w:r>
    </w:p>
    <w:p w:rsidR="00447152" w:rsidRDefault="00447152">
      <w:pPr>
        <w:pStyle w:val="ConsPlusNormal"/>
        <w:widowControl/>
        <w:ind w:firstLine="540"/>
        <w:jc w:val="both"/>
        <w:rPr>
          <w:szCs w:val="20"/>
        </w:rPr>
      </w:pPr>
    </w:p>
    <w:p w:rsidR="00447152" w:rsidRDefault="00A800DA">
      <w:pPr>
        <w:pStyle w:val="ConsPlusNormal"/>
        <w:widowControl/>
        <w:ind w:firstLine="540"/>
        <w:jc w:val="both"/>
        <w:rPr>
          <w:szCs w:val="20"/>
        </w:rPr>
      </w:pPr>
      <w:r>
        <w:rPr>
          <w:szCs w:val="20"/>
        </w:rPr>
        <w:t>6</w:t>
      </w:r>
      <w:r w:rsidR="00447152">
        <w:rPr>
          <w:szCs w:val="20"/>
        </w:rPr>
        <w:t>.1. По всем вопросам, не предусмотренным настоящим договором, стороны руководствуются действующим законодательством Российской Федерации.</w:t>
      </w:r>
    </w:p>
    <w:p w:rsidR="00447152" w:rsidRDefault="00447152">
      <w:pPr>
        <w:pStyle w:val="ConsPlusNormal"/>
        <w:widowControl/>
        <w:ind w:firstLine="0"/>
        <w:jc w:val="center"/>
        <w:rPr>
          <w:szCs w:val="20"/>
        </w:rPr>
      </w:pPr>
    </w:p>
    <w:p w:rsidR="00447152" w:rsidRPr="001B37A3" w:rsidRDefault="00A800DA" w:rsidP="00DD35C0">
      <w:pPr>
        <w:pStyle w:val="ConsPlusNormal"/>
        <w:widowControl/>
        <w:ind w:firstLine="0"/>
        <w:jc w:val="center"/>
        <w:outlineLvl w:val="0"/>
        <w:rPr>
          <w:rFonts w:cs="Arial"/>
          <w:szCs w:val="20"/>
        </w:rPr>
      </w:pPr>
      <w:r w:rsidRPr="001B37A3">
        <w:rPr>
          <w:rFonts w:cs="Arial"/>
          <w:szCs w:val="20"/>
        </w:rPr>
        <w:t>7</w:t>
      </w:r>
      <w:r w:rsidR="00447152" w:rsidRPr="001B37A3">
        <w:rPr>
          <w:rFonts w:cs="Arial"/>
          <w:szCs w:val="20"/>
        </w:rPr>
        <w:t>. АДРЕСА И ПЛАТЕЖНЫЕ РЕКВИЗИТЫ СТОРОН</w:t>
      </w:r>
    </w:p>
    <w:p w:rsidR="00447152" w:rsidRPr="001B37A3" w:rsidRDefault="00447152">
      <w:pPr>
        <w:pStyle w:val="ConsPlusNormal"/>
        <w:widowControl/>
        <w:ind w:firstLine="0"/>
        <w:jc w:val="center"/>
        <w:rPr>
          <w:rFonts w:cs="Arial"/>
          <w:szCs w:val="20"/>
        </w:rPr>
      </w:pPr>
    </w:p>
    <w:p w:rsidR="00CA73CC" w:rsidRPr="00EB70A9" w:rsidRDefault="00447152" w:rsidP="009841AD">
      <w:pPr>
        <w:snapToGrid w:val="0"/>
        <w:rPr>
          <w:rFonts w:ascii="Arial" w:hAnsi="Arial" w:cs="Arial"/>
          <w:sz w:val="20"/>
          <w:szCs w:val="20"/>
        </w:rPr>
      </w:pPr>
      <w:r w:rsidRPr="00F001BE">
        <w:rPr>
          <w:rFonts w:ascii="Arial" w:hAnsi="Arial" w:cs="Arial"/>
          <w:b/>
          <w:sz w:val="20"/>
          <w:szCs w:val="20"/>
        </w:rPr>
        <w:t>Исполнитель:</w:t>
      </w:r>
      <w:r w:rsidRPr="00F001BE">
        <w:rPr>
          <w:rFonts w:ascii="Arial" w:hAnsi="Arial" w:cs="Arial"/>
          <w:sz w:val="20"/>
          <w:szCs w:val="20"/>
        </w:rPr>
        <w:t xml:space="preserve">    </w:t>
      </w:r>
      <w:r w:rsidR="00CD71E4" w:rsidRPr="00F001BE">
        <w:rPr>
          <w:rFonts w:ascii="Arial" w:hAnsi="Arial" w:cs="Arial"/>
          <w:sz w:val="20"/>
          <w:szCs w:val="20"/>
        </w:rPr>
        <w:t>ИП Пономаренко Александр Владимирович,</w:t>
      </w:r>
      <w:r w:rsidR="000F07C5">
        <w:rPr>
          <w:rFonts w:ascii="Arial" w:hAnsi="Arial" w:cs="Arial"/>
          <w:sz w:val="20"/>
          <w:szCs w:val="20"/>
        </w:rPr>
        <w:t xml:space="preserve"> сайт:</w:t>
      </w:r>
      <w:r w:rsidR="00EB70A9" w:rsidRPr="00EB70A9">
        <w:t xml:space="preserve"> </w:t>
      </w:r>
      <w:hyperlink r:id="rId6" w:history="1">
        <w:r w:rsidR="00EB70A9" w:rsidRPr="00B5626D">
          <w:rPr>
            <w:rStyle w:val="a3"/>
            <w:rFonts w:ascii="Arial" w:hAnsi="Arial" w:cs="Arial"/>
            <w:sz w:val="20"/>
            <w:szCs w:val="20"/>
          </w:rPr>
          <w:t>https://compu-a.ru/</w:t>
        </w:r>
      </w:hyperlink>
    </w:p>
    <w:p w:rsidR="00CD71E4" w:rsidRPr="00F001BE" w:rsidRDefault="00CD71E4" w:rsidP="009841AD">
      <w:pPr>
        <w:snapToGrid w:val="0"/>
        <w:rPr>
          <w:rFonts w:ascii="Arial" w:hAnsi="Arial" w:cs="Arial"/>
          <w:sz w:val="20"/>
          <w:szCs w:val="20"/>
        </w:rPr>
      </w:pPr>
      <w:r w:rsidRPr="00F001BE">
        <w:rPr>
          <w:rFonts w:ascii="Arial" w:hAnsi="Arial" w:cs="Arial"/>
          <w:sz w:val="20"/>
          <w:szCs w:val="20"/>
        </w:rPr>
        <w:t>Адрес: 344020,,,  Ростов-на-Дону г</w:t>
      </w:r>
      <w:proofErr w:type="gramStart"/>
      <w:r w:rsidRPr="00F001BE">
        <w:rPr>
          <w:rFonts w:ascii="Arial" w:hAnsi="Arial" w:cs="Arial"/>
          <w:sz w:val="20"/>
          <w:szCs w:val="20"/>
        </w:rPr>
        <w:t xml:space="preserve">,, </w:t>
      </w:r>
      <w:proofErr w:type="gramEnd"/>
      <w:r w:rsidRPr="00F001BE">
        <w:rPr>
          <w:rFonts w:ascii="Arial" w:hAnsi="Arial" w:cs="Arial"/>
          <w:sz w:val="20"/>
          <w:szCs w:val="20"/>
        </w:rPr>
        <w:t>пер. Одесский проезд, 20. Тел. +7(961)289-0-298</w:t>
      </w:r>
    </w:p>
    <w:p w:rsidR="0067300E" w:rsidRPr="00EB70A9" w:rsidRDefault="00CD71E4" w:rsidP="009841AD">
      <w:pPr>
        <w:snapToGrid w:val="0"/>
        <w:rPr>
          <w:rFonts w:ascii="Arial" w:hAnsi="Arial" w:cs="Arial"/>
          <w:sz w:val="20"/>
          <w:szCs w:val="20"/>
        </w:rPr>
      </w:pPr>
      <w:r w:rsidRPr="00F001BE">
        <w:rPr>
          <w:rFonts w:ascii="Arial" w:hAnsi="Arial" w:cs="Arial"/>
          <w:sz w:val="20"/>
          <w:szCs w:val="20"/>
        </w:rPr>
        <w:t>ИНН</w:t>
      </w:r>
      <w:r w:rsidRPr="00EB70A9">
        <w:rPr>
          <w:rFonts w:ascii="Arial" w:hAnsi="Arial" w:cs="Arial"/>
          <w:sz w:val="20"/>
          <w:szCs w:val="20"/>
        </w:rPr>
        <w:t xml:space="preserve"> 616603523371, </w:t>
      </w:r>
      <w:r w:rsidRPr="00F001BE">
        <w:rPr>
          <w:rFonts w:ascii="Arial" w:hAnsi="Arial" w:cs="Arial"/>
          <w:sz w:val="20"/>
          <w:szCs w:val="20"/>
        </w:rPr>
        <w:t>ОГРНИП</w:t>
      </w:r>
      <w:r w:rsidRPr="00EB70A9">
        <w:rPr>
          <w:rFonts w:ascii="Arial" w:hAnsi="Arial" w:cs="Arial"/>
          <w:sz w:val="20"/>
          <w:szCs w:val="20"/>
        </w:rPr>
        <w:t xml:space="preserve"> </w:t>
      </w:r>
      <w:r w:rsidR="00F001BE" w:rsidRPr="00EB70A9">
        <w:rPr>
          <w:rFonts w:ascii="Arial" w:hAnsi="Arial" w:cs="Arial"/>
          <w:sz w:val="20"/>
          <w:szCs w:val="20"/>
        </w:rPr>
        <w:t>325619600252354</w:t>
      </w:r>
      <w:r w:rsidR="00EB70A9" w:rsidRPr="00EB70A9">
        <w:rPr>
          <w:rFonts w:ascii="Arial" w:hAnsi="Arial" w:cs="Arial"/>
          <w:sz w:val="20"/>
          <w:szCs w:val="20"/>
        </w:rPr>
        <w:t xml:space="preserve">, </w:t>
      </w:r>
      <w:r w:rsidR="00EB70A9">
        <w:rPr>
          <w:rFonts w:ascii="Arial" w:hAnsi="Arial" w:cs="Arial"/>
          <w:sz w:val="20"/>
          <w:szCs w:val="20"/>
          <w:lang w:val="en-US"/>
        </w:rPr>
        <w:t>e</w:t>
      </w:r>
      <w:r w:rsidR="00EB70A9" w:rsidRPr="00EB70A9">
        <w:rPr>
          <w:rFonts w:ascii="Arial" w:hAnsi="Arial" w:cs="Arial"/>
          <w:sz w:val="20"/>
          <w:szCs w:val="20"/>
        </w:rPr>
        <w:t>-</w:t>
      </w:r>
      <w:r w:rsidR="00EB70A9">
        <w:rPr>
          <w:rFonts w:ascii="Arial" w:hAnsi="Arial" w:cs="Arial"/>
          <w:sz w:val="20"/>
          <w:szCs w:val="20"/>
          <w:lang w:val="en-US"/>
        </w:rPr>
        <w:t>mail</w:t>
      </w:r>
      <w:r w:rsidR="00EB70A9" w:rsidRPr="00EB70A9">
        <w:rPr>
          <w:rFonts w:ascii="Arial" w:hAnsi="Arial" w:cs="Arial"/>
          <w:sz w:val="20"/>
          <w:szCs w:val="20"/>
        </w:rPr>
        <w:t xml:space="preserve">: </w:t>
      </w:r>
      <w:hyperlink r:id="rId7" w:history="1">
        <w:r w:rsidR="00EB70A9" w:rsidRPr="00B5626D">
          <w:rPr>
            <w:rStyle w:val="a3"/>
            <w:rFonts w:ascii="Arial" w:hAnsi="Arial" w:cs="Arial"/>
            <w:sz w:val="20"/>
            <w:szCs w:val="20"/>
            <w:lang w:val="en-US"/>
          </w:rPr>
          <w:t>panameraalex</w:t>
        </w:r>
        <w:r w:rsidR="00EB70A9" w:rsidRPr="00EB70A9">
          <w:rPr>
            <w:rStyle w:val="a3"/>
            <w:rFonts w:ascii="Arial" w:hAnsi="Arial" w:cs="Arial"/>
            <w:sz w:val="20"/>
            <w:szCs w:val="20"/>
          </w:rPr>
          <w:t>@</w:t>
        </w:r>
        <w:r w:rsidR="00EB70A9" w:rsidRPr="00B5626D">
          <w:rPr>
            <w:rStyle w:val="a3"/>
            <w:rFonts w:ascii="Arial" w:hAnsi="Arial" w:cs="Arial"/>
            <w:sz w:val="20"/>
            <w:szCs w:val="20"/>
            <w:lang w:val="en-US"/>
          </w:rPr>
          <w:t>ya</w:t>
        </w:r>
        <w:r w:rsidR="00EB70A9" w:rsidRPr="00EB70A9">
          <w:rPr>
            <w:rStyle w:val="a3"/>
            <w:rFonts w:ascii="Arial" w:hAnsi="Arial" w:cs="Arial"/>
            <w:sz w:val="20"/>
            <w:szCs w:val="20"/>
          </w:rPr>
          <w:t>.</w:t>
        </w:r>
        <w:proofErr w:type="spellStart"/>
        <w:r w:rsidR="00EB70A9" w:rsidRPr="00B5626D">
          <w:rPr>
            <w:rStyle w:val="a3"/>
            <w:rFonts w:ascii="Arial" w:hAnsi="Arial" w:cs="Arial"/>
            <w:sz w:val="20"/>
            <w:szCs w:val="20"/>
            <w:lang w:val="en-US"/>
          </w:rPr>
          <w:t>ru</w:t>
        </w:r>
        <w:proofErr w:type="spellEnd"/>
      </w:hyperlink>
    </w:p>
    <w:p w:rsidR="00CD71E4" w:rsidRPr="00EB70A9" w:rsidRDefault="0067300E" w:rsidP="009841AD">
      <w:pPr>
        <w:snapToGrid w:val="0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001BE">
        <w:rPr>
          <w:rFonts w:ascii="Arial" w:hAnsi="Arial" w:cs="Arial"/>
          <w:sz w:val="20"/>
          <w:szCs w:val="20"/>
        </w:rPr>
        <w:t>р</w:t>
      </w:r>
      <w:proofErr w:type="spellEnd"/>
      <w:proofErr w:type="gramEnd"/>
      <w:r w:rsidRPr="00F001BE">
        <w:rPr>
          <w:rFonts w:ascii="Arial" w:hAnsi="Arial" w:cs="Arial"/>
          <w:sz w:val="20"/>
          <w:szCs w:val="20"/>
        </w:rPr>
        <w:t>/</w:t>
      </w:r>
      <w:proofErr w:type="spellStart"/>
      <w:r w:rsidRPr="00F001BE">
        <w:rPr>
          <w:rFonts w:ascii="Arial" w:hAnsi="Arial" w:cs="Arial"/>
          <w:sz w:val="20"/>
          <w:szCs w:val="20"/>
        </w:rPr>
        <w:t>сч</w:t>
      </w:r>
      <w:proofErr w:type="spellEnd"/>
      <w:r w:rsidRPr="00F001BE">
        <w:rPr>
          <w:rFonts w:ascii="Arial" w:hAnsi="Arial" w:cs="Arial"/>
          <w:sz w:val="20"/>
          <w:szCs w:val="20"/>
        </w:rPr>
        <w:t xml:space="preserve"> </w:t>
      </w:r>
      <w:r w:rsidR="00EB70A9" w:rsidRPr="00EB70A9">
        <w:rPr>
          <w:rFonts w:ascii="Arial" w:hAnsi="Arial" w:cs="Arial"/>
          <w:sz w:val="20"/>
          <w:szCs w:val="20"/>
        </w:rPr>
        <w:t xml:space="preserve">40802810520000807527 </w:t>
      </w:r>
      <w:r w:rsidR="00EB70A9">
        <w:rPr>
          <w:rFonts w:ascii="Arial" w:hAnsi="Arial" w:cs="Arial"/>
          <w:sz w:val="20"/>
          <w:szCs w:val="20"/>
        </w:rPr>
        <w:t xml:space="preserve">в ООО «Банк Точка», БИК </w:t>
      </w:r>
      <w:r w:rsidR="00EB70A9" w:rsidRPr="00EB70A9">
        <w:rPr>
          <w:rFonts w:ascii="Arial" w:hAnsi="Arial" w:cs="Arial"/>
          <w:sz w:val="20"/>
          <w:szCs w:val="20"/>
        </w:rPr>
        <w:t>044525104</w:t>
      </w:r>
      <w:r w:rsidR="00EB70A9">
        <w:rPr>
          <w:rFonts w:ascii="Arial" w:hAnsi="Arial" w:cs="Arial"/>
          <w:sz w:val="20"/>
          <w:szCs w:val="20"/>
        </w:rPr>
        <w:t>, к/</w:t>
      </w:r>
      <w:proofErr w:type="spellStart"/>
      <w:r w:rsidR="00EB70A9">
        <w:rPr>
          <w:rFonts w:ascii="Arial" w:hAnsi="Arial" w:cs="Arial"/>
          <w:sz w:val="20"/>
          <w:szCs w:val="20"/>
        </w:rPr>
        <w:t>сч</w:t>
      </w:r>
      <w:proofErr w:type="spellEnd"/>
      <w:r w:rsidR="00EB70A9">
        <w:rPr>
          <w:rFonts w:ascii="Arial" w:hAnsi="Arial" w:cs="Arial"/>
          <w:sz w:val="20"/>
          <w:szCs w:val="20"/>
        </w:rPr>
        <w:t xml:space="preserve"> </w:t>
      </w:r>
      <w:r w:rsidR="00EB70A9" w:rsidRPr="00EB70A9">
        <w:rPr>
          <w:rFonts w:ascii="Arial" w:hAnsi="Arial" w:cs="Arial"/>
          <w:sz w:val="20"/>
          <w:szCs w:val="20"/>
        </w:rPr>
        <w:t>30101810745374525104</w:t>
      </w:r>
    </w:p>
    <w:p w:rsidR="00CA73CC" w:rsidRPr="00F001BE" w:rsidRDefault="00CA73CC" w:rsidP="0070784B">
      <w:pPr>
        <w:rPr>
          <w:rFonts w:ascii="Arial" w:hAnsi="Arial" w:cs="Arial"/>
          <w:b/>
          <w:sz w:val="20"/>
          <w:szCs w:val="20"/>
        </w:rPr>
      </w:pPr>
    </w:p>
    <w:p w:rsidR="001A33A6" w:rsidRDefault="00447152" w:rsidP="001A33A6">
      <w:pPr>
        <w:shd w:val="clear" w:color="auto" w:fill="FFFFFF"/>
        <w:rPr>
          <w:rFonts w:eastAsia="Mangal"/>
          <w:color w:val="000000"/>
          <w:sz w:val="22"/>
          <w:szCs w:val="22"/>
          <w:lang w:eastAsia="hi-IN"/>
        </w:rPr>
      </w:pPr>
      <w:r w:rsidRPr="00F001BE">
        <w:rPr>
          <w:rFonts w:ascii="Arial" w:hAnsi="Arial" w:cs="Arial"/>
          <w:b/>
          <w:sz w:val="20"/>
          <w:szCs w:val="20"/>
        </w:rPr>
        <w:t>Заказчик:</w:t>
      </w:r>
      <w:r w:rsidRPr="00F001BE">
        <w:rPr>
          <w:rFonts w:ascii="Arial" w:hAnsi="Arial" w:cs="Arial"/>
          <w:sz w:val="20"/>
          <w:szCs w:val="20"/>
        </w:rPr>
        <w:t xml:space="preserve"> </w:t>
      </w:r>
      <w:r w:rsidR="001A33A6" w:rsidRPr="000918A6">
        <w:rPr>
          <w:rFonts w:eastAsia="Mangal"/>
          <w:b/>
          <w:color w:val="000000"/>
          <w:sz w:val="22"/>
          <w:szCs w:val="22"/>
          <w:lang w:eastAsia="hi-IN"/>
        </w:rPr>
        <w:t xml:space="preserve">ООО </w:t>
      </w:r>
      <w:r w:rsidR="001A33A6" w:rsidRPr="000918A6">
        <w:rPr>
          <w:rFonts w:ascii="Arial" w:eastAsia="Times New Roman" w:hAnsi="Arial" w:cs="Arial"/>
          <w:b/>
          <w:bCs/>
          <w:color w:val="1A1A1A"/>
          <w:kern w:val="0"/>
          <w:sz w:val="20"/>
          <w:szCs w:val="20"/>
          <w:lang w:bidi="ar-SA"/>
        </w:rPr>
        <w:t>«</w:t>
      </w:r>
      <w:proofErr w:type="spellStart"/>
      <w:r w:rsidR="001A33A6" w:rsidRPr="000918A6">
        <w:rPr>
          <w:rFonts w:ascii="Arial" w:eastAsia="Times New Roman" w:hAnsi="Arial" w:cs="Arial"/>
          <w:b/>
          <w:bCs/>
          <w:color w:val="1A1A1A"/>
          <w:kern w:val="0"/>
          <w:sz w:val="20"/>
          <w:szCs w:val="20"/>
          <w:lang w:bidi="ar-SA"/>
        </w:rPr>
        <w:t>СДМ-Энерго</w:t>
      </w:r>
      <w:proofErr w:type="spellEnd"/>
      <w:r w:rsidR="001A33A6" w:rsidRPr="000918A6">
        <w:rPr>
          <w:rFonts w:ascii="Arial" w:eastAsia="Times New Roman" w:hAnsi="Arial" w:cs="Arial"/>
          <w:b/>
          <w:bCs/>
          <w:color w:val="1A1A1A"/>
          <w:kern w:val="0"/>
          <w:sz w:val="20"/>
          <w:szCs w:val="20"/>
          <w:lang w:bidi="ar-SA"/>
        </w:rPr>
        <w:t>»</w:t>
      </w:r>
      <w:r w:rsidR="001A33A6" w:rsidRPr="006F124C">
        <w:rPr>
          <w:rFonts w:eastAsia="Mangal"/>
          <w:color w:val="000000"/>
          <w:sz w:val="22"/>
          <w:szCs w:val="22"/>
          <w:lang w:eastAsia="hi-IN"/>
        </w:rPr>
        <w:t>,</w:t>
      </w:r>
      <w:r w:rsidR="001A33A6">
        <w:rPr>
          <w:rFonts w:eastAsia="Mangal"/>
          <w:color w:val="000000"/>
          <w:sz w:val="22"/>
          <w:szCs w:val="22"/>
          <w:lang w:eastAsia="hi-IN"/>
        </w:rPr>
        <w:t xml:space="preserve"> </w:t>
      </w:r>
    </w:p>
    <w:p w:rsidR="001A33A6" w:rsidRPr="000918A6" w:rsidRDefault="001A33A6" w:rsidP="001A33A6">
      <w:pPr>
        <w:shd w:val="clear" w:color="auto" w:fill="FFFFFF"/>
        <w:rPr>
          <w:rFonts w:ascii="Calibri" w:eastAsia="Times New Roman" w:hAnsi="Calibri" w:cs="Calibri"/>
          <w:color w:val="000000"/>
          <w:kern w:val="0"/>
          <w:lang w:bidi="ar-SA"/>
        </w:rPr>
      </w:pPr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 xml:space="preserve">344029, г. Ростов-на-Дону, пр. </w:t>
      </w:r>
      <w:proofErr w:type="spellStart"/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>Сельмаш</w:t>
      </w:r>
      <w:proofErr w:type="spellEnd"/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 xml:space="preserve">, </w:t>
      </w:r>
      <w:proofErr w:type="spellStart"/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>зд</w:t>
      </w:r>
      <w:proofErr w:type="spellEnd"/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 xml:space="preserve">. 90А </w:t>
      </w:r>
      <w:proofErr w:type="spellStart"/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>помещ</w:t>
      </w:r>
      <w:proofErr w:type="spellEnd"/>
      <w:r>
        <w:rPr>
          <w:rFonts w:ascii="Tahoma" w:eastAsia="Times New Roman" w:hAnsi="Tahoma"/>
          <w:color w:val="000000"/>
          <w:kern w:val="0"/>
          <w:sz w:val="20"/>
          <w:szCs w:val="20"/>
          <w:lang w:bidi="ar-SA"/>
        </w:rPr>
        <w:t>. 501</w:t>
      </w:r>
    </w:p>
    <w:p w:rsidR="001A33A6" w:rsidRDefault="001A33A6" w:rsidP="001A33A6">
      <w:pPr>
        <w:shd w:val="clear" w:color="auto" w:fill="FFFFFF"/>
        <w:suppressAutoHyphens w:val="0"/>
        <w:rPr>
          <w:rFonts w:ascii="Tahoma" w:eastAsia="Times New Roman" w:hAnsi="Tahoma"/>
          <w:color w:val="000000"/>
          <w:kern w:val="0"/>
          <w:sz w:val="20"/>
          <w:lang w:bidi="ar-SA"/>
        </w:rPr>
      </w:pPr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ОГРН </w:t>
      </w:r>
      <w:r w:rsidRPr="000918A6">
        <w:rPr>
          <w:rFonts w:ascii="Tahoma" w:eastAsia="Times New Roman" w:hAnsi="Tahoma"/>
          <w:color w:val="000000"/>
          <w:kern w:val="0"/>
          <w:sz w:val="20"/>
          <w:lang w:bidi="ar-SA"/>
        </w:rPr>
        <w:t>1186196028545</w:t>
      </w:r>
      <w:r>
        <w:rPr>
          <w:rFonts w:ascii="Tahoma" w:eastAsia="Times New Roman" w:hAnsi="Tahoma"/>
          <w:color w:val="000000"/>
          <w:kern w:val="0"/>
          <w:sz w:val="20"/>
          <w:lang w:bidi="ar-SA"/>
        </w:rPr>
        <w:t xml:space="preserve"> </w:t>
      </w:r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ИНН </w:t>
      </w:r>
      <w:r w:rsidRPr="000918A6">
        <w:rPr>
          <w:rFonts w:ascii="Tahoma" w:eastAsia="Times New Roman" w:hAnsi="Tahoma"/>
          <w:color w:val="000000"/>
          <w:kern w:val="0"/>
          <w:sz w:val="20"/>
          <w:lang w:bidi="ar-SA"/>
        </w:rPr>
        <w:t>6163210407</w:t>
      </w:r>
      <w:r>
        <w:rPr>
          <w:rFonts w:ascii="Tahoma" w:eastAsia="Times New Roman" w:hAnsi="Tahoma"/>
          <w:color w:val="000000"/>
          <w:kern w:val="0"/>
          <w:sz w:val="20"/>
          <w:lang w:bidi="ar-SA"/>
        </w:rPr>
        <w:t xml:space="preserve"> </w:t>
      </w:r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КПП </w:t>
      </w:r>
      <w:r w:rsidRPr="000918A6">
        <w:rPr>
          <w:rFonts w:ascii="Tahoma" w:eastAsia="Times New Roman" w:hAnsi="Tahoma"/>
          <w:color w:val="000000"/>
          <w:kern w:val="0"/>
          <w:sz w:val="20"/>
          <w:lang w:bidi="ar-SA"/>
        </w:rPr>
        <w:t>616301001</w:t>
      </w:r>
      <w:r>
        <w:rPr>
          <w:rFonts w:ascii="Tahoma" w:eastAsia="Times New Roman" w:hAnsi="Tahoma"/>
          <w:color w:val="000000"/>
          <w:kern w:val="0"/>
          <w:sz w:val="20"/>
          <w:lang w:bidi="ar-SA"/>
        </w:rPr>
        <w:t xml:space="preserve"> </w:t>
      </w:r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P/</w:t>
      </w:r>
      <w:r w:rsidRPr="000918A6">
        <w:rPr>
          <w:rFonts w:ascii="Tahoma" w:eastAsia="Times New Roman" w:hAnsi="Tahoma"/>
          <w:b/>
          <w:bCs/>
          <w:kern w:val="0"/>
          <w:sz w:val="20"/>
          <w:lang w:bidi="ar-SA"/>
        </w:rPr>
        <w:t>C </w:t>
      </w:r>
      <w:r w:rsidRPr="000918A6">
        <w:rPr>
          <w:rFonts w:ascii="Tahoma" w:eastAsia="Times New Roman" w:hAnsi="Tahoma"/>
          <w:color w:val="000000"/>
          <w:kern w:val="0"/>
          <w:sz w:val="20"/>
          <w:lang w:bidi="ar-SA"/>
        </w:rPr>
        <w:t>40702810752090021114</w:t>
      </w:r>
      <w:r w:rsidRPr="000918A6">
        <w:rPr>
          <w:rFonts w:ascii="Tahoma" w:eastAsia="Times New Roman" w:hAnsi="Tahoma"/>
          <w:kern w:val="0"/>
          <w:sz w:val="20"/>
          <w:szCs w:val="20"/>
          <w:lang w:bidi="ar-SA"/>
        </w:rPr>
        <w:t> в ЮГО-ЗАПАДНЫЙ БАНК ПАО «СБЕРБАНК»</w:t>
      </w:r>
      <w:r>
        <w:rPr>
          <w:rFonts w:ascii="Tahoma" w:eastAsia="Times New Roman" w:hAnsi="Tahoma"/>
          <w:kern w:val="0"/>
          <w:sz w:val="20"/>
          <w:szCs w:val="20"/>
          <w:lang w:bidi="ar-SA"/>
        </w:rPr>
        <w:t xml:space="preserve"> </w:t>
      </w:r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БИК </w:t>
      </w:r>
      <w:r w:rsidRPr="000918A6">
        <w:rPr>
          <w:rFonts w:ascii="Tahoma" w:eastAsia="Times New Roman" w:hAnsi="Tahoma"/>
          <w:kern w:val="0"/>
          <w:sz w:val="20"/>
          <w:lang w:bidi="ar-SA"/>
        </w:rPr>
        <w:t>046015602</w:t>
      </w:r>
      <w:proofErr w:type="gramStart"/>
      <w:r>
        <w:rPr>
          <w:rFonts w:ascii="Tahoma" w:eastAsia="Times New Roman" w:hAnsi="Tahoma"/>
          <w:kern w:val="0"/>
          <w:sz w:val="20"/>
          <w:lang w:bidi="ar-SA"/>
        </w:rPr>
        <w:t xml:space="preserve"> </w:t>
      </w:r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К</w:t>
      </w:r>
      <w:proofErr w:type="gramEnd"/>
      <w:r w:rsidRPr="000918A6">
        <w:rPr>
          <w:rFonts w:ascii="Tahoma" w:eastAsia="Times New Roman" w:hAnsi="Tahoma"/>
          <w:b/>
          <w:bCs/>
          <w:color w:val="000000"/>
          <w:kern w:val="0"/>
          <w:sz w:val="20"/>
          <w:lang w:bidi="ar-SA"/>
        </w:rPr>
        <w:t>/С </w:t>
      </w:r>
      <w:r w:rsidRPr="000918A6">
        <w:rPr>
          <w:rFonts w:ascii="Tahoma" w:eastAsia="Times New Roman" w:hAnsi="Tahoma"/>
          <w:color w:val="000000"/>
          <w:kern w:val="0"/>
          <w:sz w:val="20"/>
          <w:lang w:bidi="ar-SA"/>
        </w:rPr>
        <w:t>30101810600000000602</w:t>
      </w:r>
    </w:p>
    <w:p w:rsidR="001A33A6" w:rsidRPr="00A47405" w:rsidRDefault="001A33A6" w:rsidP="001A33A6">
      <w:pPr>
        <w:shd w:val="clear" w:color="auto" w:fill="FFFFFF"/>
        <w:rPr>
          <w:rFonts w:ascii="Arial" w:eastAsia="Times New Roman" w:hAnsi="Arial" w:cs="Arial"/>
          <w:color w:val="1A1A1A"/>
          <w:kern w:val="0"/>
          <w:sz w:val="20"/>
          <w:szCs w:val="20"/>
          <w:lang w:bidi="ar-SA"/>
        </w:rPr>
      </w:pPr>
      <w:proofErr w:type="spellStart"/>
      <w:r>
        <w:rPr>
          <w:rStyle w:val="ae"/>
          <w:rFonts w:ascii="Tahoma" w:hAnsi="Tahoma"/>
          <w:color w:val="000000"/>
          <w:sz w:val="20"/>
          <w:szCs w:val="20"/>
        </w:rPr>
        <w:t>e-mail</w:t>
      </w:r>
      <w:proofErr w:type="spellEnd"/>
      <w:r>
        <w:rPr>
          <w:rFonts w:ascii="Calibri" w:hAnsi="Calibri" w:cs="Calibri"/>
          <w:color w:val="000000"/>
        </w:rPr>
        <w:t>: </w:t>
      </w:r>
      <w:hyperlink r:id="rId8" w:tgtFrame="_blank" w:history="1">
        <w:r>
          <w:rPr>
            <w:rStyle w:val="a3"/>
            <w:rFonts w:ascii="Tahoma" w:hAnsi="Tahoma"/>
            <w:sz w:val="20"/>
            <w:szCs w:val="20"/>
          </w:rPr>
          <w:t>sdm-energo@yandex.ru</w:t>
        </w:r>
      </w:hyperlink>
      <w:r>
        <w:rPr>
          <w:rFonts w:ascii="Tahoma" w:hAnsi="Tahoma"/>
          <w:sz w:val="20"/>
          <w:szCs w:val="20"/>
        </w:rPr>
        <w:t xml:space="preserve">   </w:t>
      </w:r>
      <w:r w:rsidRPr="00A47405">
        <w:rPr>
          <w:rFonts w:ascii="Arial" w:eastAsia="Times New Roman" w:hAnsi="Arial" w:cs="Arial"/>
          <w:color w:val="1A1A1A"/>
          <w:kern w:val="0"/>
          <w:sz w:val="20"/>
          <w:szCs w:val="20"/>
          <w:lang w:bidi="ar-SA"/>
        </w:rPr>
        <w:t>тел.: 8 (903) 434-30-41 – ген</w:t>
      </w:r>
      <w:r w:rsidR="000F07C5">
        <w:rPr>
          <w:rFonts w:ascii="Arial" w:eastAsia="Times New Roman" w:hAnsi="Arial" w:cs="Arial"/>
          <w:color w:val="1A1A1A"/>
          <w:kern w:val="0"/>
          <w:sz w:val="20"/>
          <w:szCs w:val="20"/>
          <w:lang w:bidi="ar-SA"/>
        </w:rPr>
        <w:t>.</w:t>
      </w:r>
      <w:r>
        <w:rPr>
          <w:rFonts w:ascii="Arial" w:eastAsia="Times New Roman" w:hAnsi="Arial" w:cs="Arial"/>
          <w:color w:val="1A1A1A"/>
          <w:kern w:val="0"/>
          <w:sz w:val="20"/>
          <w:szCs w:val="20"/>
          <w:lang w:bidi="ar-SA"/>
        </w:rPr>
        <w:t xml:space="preserve"> </w:t>
      </w:r>
      <w:r w:rsidRPr="00A47405">
        <w:rPr>
          <w:rFonts w:ascii="Arial" w:eastAsia="Times New Roman" w:hAnsi="Arial" w:cs="Arial"/>
          <w:color w:val="1A1A1A"/>
          <w:kern w:val="0"/>
          <w:sz w:val="20"/>
          <w:szCs w:val="20"/>
          <w:lang w:bidi="ar-SA"/>
        </w:rPr>
        <w:t xml:space="preserve"> директор, </w:t>
      </w:r>
      <w:r w:rsidRPr="00A47405">
        <w:rPr>
          <w:rStyle w:val="wmi-callto"/>
          <w:rFonts w:ascii="Arial" w:hAnsi="Arial" w:cs="Arial"/>
          <w:color w:val="000000"/>
          <w:sz w:val="20"/>
          <w:szCs w:val="20"/>
          <w:shd w:val="clear" w:color="auto" w:fill="FFFFFF"/>
        </w:rPr>
        <w:t>+7 928 621-61-14</w:t>
      </w:r>
      <w:r w:rsidRPr="00A47405">
        <w:rPr>
          <w:rFonts w:ascii="Arial" w:hAnsi="Arial" w:cs="Arial"/>
          <w:color w:val="000000"/>
          <w:sz w:val="20"/>
          <w:szCs w:val="20"/>
          <w:shd w:val="clear" w:color="auto" w:fill="FFFFFF"/>
        </w:rPr>
        <w:t> гл. бух </w:t>
      </w:r>
    </w:p>
    <w:p w:rsidR="00F805D6" w:rsidRDefault="00447152">
      <w:pPr>
        <w:pStyle w:val="ConsPlusNormal"/>
        <w:rPr>
          <w:szCs w:val="20"/>
        </w:rPr>
      </w:pPr>
      <w:r>
        <w:rPr>
          <w:szCs w:val="20"/>
        </w:rPr>
        <w:t xml:space="preserve">   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447152" w:rsidRDefault="00383A36" w:rsidP="0052707A">
      <w:pPr>
        <w:pStyle w:val="ConsPlusNormal"/>
        <w:ind w:left="2820"/>
        <w:rPr>
          <w:szCs w:val="20"/>
        </w:rPr>
      </w:pPr>
      <w:r>
        <w:rPr>
          <w:szCs w:val="20"/>
        </w:rPr>
        <w:t>Подписи сторон</w:t>
      </w:r>
      <w:r w:rsidR="00447152">
        <w:rPr>
          <w:szCs w:val="20"/>
        </w:rPr>
        <w:t>:</w:t>
      </w:r>
    </w:p>
    <w:p w:rsidR="00447152" w:rsidRDefault="00447152">
      <w:pPr>
        <w:pStyle w:val="ConsPlusNonformat"/>
        <w:widowControl/>
        <w:ind w:firstLine="708"/>
        <w:jc w:val="both"/>
        <w:rPr>
          <w:rFonts w:ascii="Arial" w:hAnsi="Arial"/>
          <w:szCs w:val="20"/>
        </w:rPr>
      </w:pPr>
      <w:r>
        <w:rPr>
          <w:rFonts w:ascii="Arial" w:hAnsi="Arial"/>
          <w:szCs w:val="20"/>
        </w:rPr>
        <w:t xml:space="preserve"> Исполнител</w:t>
      </w:r>
      <w:r w:rsidR="00FD0F41">
        <w:rPr>
          <w:rFonts w:ascii="Arial" w:hAnsi="Arial"/>
          <w:szCs w:val="20"/>
        </w:rPr>
        <w:t>ь</w:t>
      </w:r>
      <w:r>
        <w:rPr>
          <w:rFonts w:ascii="Arial" w:hAnsi="Arial"/>
          <w:szCs w:val="20"/>
        </w:rPr>
        <w:t xml:space="preserve">:               </w:t>
      </w:r>
      <w:r>
        <w:rPr>
          <w:rFonts w:ascii="Arial" w:hAnsi="Arial"/>
          <w:szCs w:val="20"/>
        </w:rPr>
        <w:tab/>
      </w:r>
      <w:r>
        <w:rPr>
          <w:rFonts w:ascii="Arial" w:hAnsi="Arial"/>
          <w:szCs w:val="20"/>
        </w:rPr>
        <w:tab/>
        <w:t xml:space="preserve">               Заказчик:</w:t>
      </w:r>
    </w:p>
    <w:p w:rsidR="00447152" w:rsidRDefault="00447152">
      <w:pPr>
        <w:pStyle w:val="ConsPlusNonformat"/>
        <w:widowControl/>
        <w:ind w:firstLine="708"/>
        <w:jc w:val="both"/>
        <w:rPr>
          <w:rFonts w:ascii="Arial" w:hAnsi="Arial"/>
          <w:szCs w:val="20"/>
        </w:rPr>
      </w:pPr>
    </w:p>
    <w:p w:rsidR="00447152" w:rsidRDefault="00447152">
      <w:pPr>
        <w:pStyle w:val="ConsPlusNonformat"/>
        <w:widowControl/>
        <w:rPr>
          <w:rFonts w:ascii="Arial" w:hAnsi="Arial"/>
          <w:szCs w:val="20"/>
        </w:rPr>
      </w:pPr>
    </w:p>
    <w:p w:rsidR="00447152" w:rsidRDefault="00FD0F41">
      <w:pPr>
        <w:pStyle w:val="ConsPlusNonformat"/>
        <w:widowControl/>
      </w:pPr>
      <w:r>
        <w:rPr>
          <w:rFonts w:ascii="Arial" w:hAnsi="Arial"/>
          <w:szCs w:val="20"/>
        </w:rPr>
        <w:t xml:space="preserve">   </w:t>
      </w:r>
      <w:proofErr w:type="spellStart"/>
      <w:r w:rsidR="00447152">
        <w:rPr>
          <w:rFonts w:ascii="Arial" w:hAnsi="Arial"/>
          <w:szCs w:val="20"/>
        </w:rPr>
        <w:t>___</w:t>
      </w:r>
      <w:r>
        <w:rPr>
          <w:rFonts w:ascii="Arial" w:hAnsi="Arial"/>
          <w:szCs w:val="20"/>
        </w:rPr>
        <w:t>___</w:t>
      </w:r>
      <w:r w:rsidR="00447152">
        <w:rPr>
          <w:rFonts w:ascii="Arial" w:hAnsi="Arial"/>
          <w:szCs w:val="20"/>
        </w:rPr>
        <w:t>____</w:t>
      </w:r>
      <w:r w:rsidR="003F3E86">
        <w:rPr>
          <w:rFonts w:ascii="Arial" w:hAnsi="Arial"/>
          <w:szCs w:val="20"/>
        </w:rPr>
        <w:t>Пономаренко</w:t>
      </w:r>
      <w:proofErr w:type="spellEnd"/>
      <w:r w:rsidR="003F3E86">
        <w:rPr>
          <w:rFonts w:ascii="Arial" w:hAnsi="Arial"/>
          <w:szCs w:val="20"/>
        </w:rPr>
        <w:t xml:space="preserve"> А.В.</w:t>
      </w:r>
      <w:r w:rsidR="00147F17">
        <w:rPr>
          <w:rFonts w:ascii="Arial" w:hAnsi="Arial"/>
          <w:szCs w:val="20"/>
        </w:rPr>
        <w:t xml:space="preserve">                   </w:t>
      </w:r>
      <w:r w:rsidR="00447152">
        <w:rPr>
          <w:rFonts w:ascii="Arial" w:hAnsi="Arial"/>
          <w:szCs w:val="20"/>
        </w:rPr>
        <w:tab/>
      </w:r>
      <w:r w:rsidR="001A33A6">
        <w:rPr>
          <w:rFonts w:ascii="Arial" w:hAnsi="Arial"/>
          <w:szCs w:val="20"/>
        </w:rPr>
        <w:t>Генеральный</w:t>
      </w:r>
      <w:r w:rsidR="00147F17">
        <w:rPr>
          <w:rFonts w:ascii="Arial" w:hAnsi="Arial"/>
          <w:szCs w:val="20"/>
        </w:rPr>
        <w:t xml:space="preserve">  </w:t>
      </w:r>
      <w:r w:rsidR="001B37A3">
        <w:rPr>
          <w:rFonts w:ascii="Arial" w:hAnsi="Arial"/>
          <w:szCs w:val="20"/>
        </w:rPr>
        <w:t xml:space="preserve">   </w:t>
      </w:r>
      <w:r w:rsidR="006655DA">
        <w:rPr>
          <w:rFonts w:ascii="Arial" w:hAnsi="Arial"/>
          <w:szCs w:val="20"/>
        </w:rPr>
        <w:t>д</w:t>
      </w:r>
      <w:r w:rsidR="00447152">
        <w:rPr>
          <w:rFonts w:ascii="Arial" w:hAnsi="Arial"/>
          <w:szCs w:val="20"/>
        </w:rPr>
        <w:t>иректор________</w:t>
      </w:r>
      <w:r w:rsidR="007D259F" w:rsidRPr="007D259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33A6">
        <w:rPr>
          <w:rFonts w:ascii="Arial" w:hAnsi="Arial" w:cs="Arial"/>
          <w:sz w:val="22"/>
          <w:szCs w:val="22"/>
        </w:rPr>
        <w:t>Барцев</w:t>
      </w:r>
      <w:proofErr w:type="spellEnd"/>
      <w:r w:rsidR="001A33A6">
        <w:rPr>
          <w:rFonts w:ascii="Arial" w:hAnsi="Arial" w:cs="Arial"/>
          <w:sz w:val="22"/>
          <w:szCs w:val="22"/>
        </w:rPr>
        <w:t xml:space="preserve"> Б</w:t>
      </w:r>
      <w:r w:rsidR="00A179DE">
        <w:rPr>
          <w:rFonts w:ascii="Arial" w:eastAsia="Times New Roman" w:hAnsi="Arial" w:cs="Arial"/>
          <w:szCs w:val="20"/>
        </w:rPr>
        <w:t>.</w:t>
      </w:r>
      <w:r w:rsidR="001A33A6">
        <w:rPr>
          <w:rFonts w:ascii="Arial" w:eastAsia="Times New Roman" w:hAnsi="Arial" w:cs="Arial"/>
          <w:szCs w:val="20"/>
        </w:rPr>
        <w:t>О.</w:t>
      </w:r>
    </w:p>
    <w:sectPr w:rsidR="00447152" w:rsidSect="00E663CC">
      <w:footerReference w:type="default" r:id="rId9"/>
      <w:pgSz w:w="11906" w:h="16838"/>
      <w:pgMar w:top="567" w:right="1134" w:bottom="777" w:left="1418" w:header="720" w:footer="720" w:gutter="0"/>
      <w:cols w:space="720"/>
      <w:docGrid w:linePitch="24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B48" w:rsidRDefault="005D0B48">
      <w:r>
        <w:separator/>
      </w:r>
    </w:p>
  </w:endnote>
  <w:endnote w:type="continuationSeparator" w:id="0">
    <w:p w:rsidR="005D0B48" w:rsidRDefault="005D0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52" w:rsidRDefault="00700CA5">
    <w:pPr>
      <w:pStyle w:val="a8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2.55pt;margin-top:0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447152" w:rsidRDefault="00700CA5">
                <w:pPr>
                  <w:pStyle w:val="a8"/>
                  <w:pBdr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pBdr>
                </w:pPr>
                <w:r>
                  <w:rPr>
                    <w:rStyle w:val="10"/>
                  </w:rPr>
                  <w:fldChar w:fldCharType="begin"/>
                </w:r>
                <w:r w:rsidR="00447152">
                  <w:rPr>
                    <w:rStyle w:val="10"/>
                  </w:rPr>
                  <w:instrText xml:space="preserve"> PAGE </w:instrText>
                </w:r>
                <w:r>
                  <w:rPr>
                    <w:rStyle w:val="10"/>
                  </w:rPr>
                  <w:fldChar w:fldCharType="separate"/>
                </w:r>
                <w:r w:rsidR="006655DA">
                  <w:rPr>
                    <w:rStyle w:val="10"/>
                    <w:noProof/>
                  </w:rPr>
                  <w:t>2</w:t>
                </w:r>
                <w:r>
                  <w:rPr>
                    <w:rStyle w:val="10"/>
                  </w:rPr>
                  <w:fldChar w:fldCharType="end"/>
                </w:r>
              </w:p>
            </w:txbxContent>
          </v:textbox>
          <w10:wrap type="topAndBottom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B48" w:rsidRDefault="005D0B48">
      <w:r>
        <w:separator/>
      </w:r>
    </w:p>
  </w:footnote>
  <w:footnote w:type="continuationSeparator" w:id="0">
    <w:p w:rsidR="005D0B48" w:rsidRDefault="005D0B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D35C0"/>
    <w:rsid w:val="0000435F"/>
    <w:rsid w:val="000357FB"/>
    <w:rsid w:val="00072E18"/>
    <w:rsid w:val="00095534"/>
    <w:rsid w:val="000C6805"/>
    <w:rsid w:val="000D4524"/>
    <w:rsid w:val="000F07C5"/>
    <w:rsid w:val="00112074"/>
    <w:rsid w:val="00131EF6"/>
    <w:rsid w:val="00134257"/>
    <w:rsid w:val="00147F17"/>
    <w:rsid w:val="001A1A29"/>
    <w:rsid w:val="001A33A6"/>
    <w:rsid w:val="001B37A3"/>
    <w:rsid w:val="001E0B42"/>
    <w:rsid w:val="001F3690"/>
    <w:rsid w:val="00203A84"/>
    <w:rsid w:val="002055A8"/>
    <w:rsid w:val="002102F3"/>
    <w:rsid w:val="002C2A92"/>
    <w:rsid w:val="002E7123"/>
    <w:rsid w:val="00326B54"/>
    <w:rsid w:val="00327B20"/>
    <w:rsid w:val="00344A3F"/>
    <w:rsid w:val="00365513"/>
    <w:rsid w:val="00383A36"/>
    <w:rsid w:val="003955CA"/>
    <w:rsid w:val="003A165E"/>
    <w:rsid w:val="003E010C"/>
    <w:rsid w:val="003F3E86"/>
    <w:rsid w:val="003F658F"/>
    <w:rsid w:val="00447152"/>
    <w:rsid w:val="00487CAC"/>
    <w:rsid w:val="0052707A"/>
    <w:rsid w:val="0055395C"/>
    <w:rsid w:val="005748E1"/>
    <w:rsid w:val="005C3C25"/>
    <w:rsid w:val="005D0B48"/>
    <w:rsid w:val="005E7637"/>
    <w:rsid w:val="006204B4"/>
    <w:rsid w:val="00634153"/>
    <w:rsid w:val="00644BB1"/>
    <w:rsid w:val="006501B8"/>
    <w:rsid w:val="006655DA"/>
    <w:rsid w:val="0067300E"/>
    <w:rsid w:val="006B2674"/>
    <w:rsid w:val="006B73C3"/>
    <w:rsid w:val="006D1897"/>
    <w:rsid w:val="006F2F46"/>
    <w:rsid w:val="00700CA5"/>
    <w:rsid w:val="0070784B"/>
    <w:rsid w:val="00724D6D"/>
    <w:rsid w:val="00795185"/>
    <w:rsid w:val="007B06E7"/>
    <w:rsid w:val="007B1A41"/>
    <w:rsid w:val="007B284A"/>
    <w:rsid w:val="007B72B4"/>
    <w:rsid w:val="007D259F"/>
    <w:rsid w:val="007E1E63"/>
    <w:rsid w:val="00833C7C"/>
    <w:rsid w:val="008B6F0C"/>
    <w:rsid w:val="00924DE2"/>
    <w:rsid w:val="0093234E"/>
    <w:rsid w:val="009442AC"/>
    <w:rsid w:val="00951829"/>
    <w:rsid w:val="00952029"/>
    <w:rsid w:val="009527EE"/>
    <w:rsid w:val="009841AD"/>
    <w:rsid w:val="00984399"/>
    <w:rsid w:val="009A7A63"/>
    <w:rsid w:val="009E1864"/>
    <w:rsid w:val="009E1F4D"/>
    <w:rsid w:val="00A10C39"/>
    <w:rsid w:val="00A12C9A"/>
    <w:rsid w:val="00A179DE"/>
    <w:rsid w:val="00A43DE0"/>
    <w:rsid w:val="00A800DA"/>
    <w:rsid w:val="00A81A12"/>
    <w:rsid w:val="00A9615D"/>
    <w:rsid w:val="00AA24B3"/>
    <w:rsid w:val="00AA5045"/>
    <w:rsid w:val="00AE7ACB"/>
    <w:rsid w:val="00B00387"/>
    <w:rsid w:val="00B06717"/>
    <w:rsid w:val="00B203D5"/>
    <w:rsid w:val="00B351F8"/>
    <w:rsid w:val="00B475AA"/>
    <w:rsid w:val="00B648A5"/>
    <w:rsid w:val="00B94FD1"/>
    <w:rsid w:val="00BE362C"/>
    <w:rsid w:val="00BF18A8"/>
    <w:rsid w:val="00C235C5"/>
    <w:rsid w:val="00C67293"/>
    <w:rsid w:val="00C94AD9"/>
    <w:rsid w:val="00CA73CC"/>
    <w:rsid w:val="00CB3EF8"/>
    <w:rsid w:val="00CD71E4"/>
    <w:rsid w:val="00CE59F3"/>
    <w:rsid w:val="00D2524D"/>
    <w:rsid w:val="00D46C1B"/>
    <w:rsid w:val="00D64F07"/>
    <w:rsid w:val="00D754CF"/>
    <w:rsid w:val="00DB6321"/>
    <w:rsid w:val="00DD35C0"/>
    <w:rsid w:val="00DF6CB0"/>
    <w:rsid w:val="00E106A1"/>
    <w:rsid w:val="00E12D4A"/>
    <w:rsid w:val="00E455B4"/>
    <w:rsid w:val="00E550D8"/>
    <w:rsid w:val="00E663CC"/>
    <w:rsid w:val="00EA21E4"/>
    <w:rsid w:val="00EB70A9"/>
    <w:rsid w:val="00ED34AB"/>
    <w:rsid w:val="00F001BE"/>
    <w:rsid w:val="00F14BF2"/>
    <w:rsid w:val="00F2264F"/>
    <w:rsid w:val="00F65568"/>
    <w:rsid w:val="00F805D6"/>
    <w:rsid w:val="00F96310"/>
    <w:rsid w:val="00FB7368"/>
    <w:rsid w:val="00FD0F41"/>
    <w:rsid w:val="00FD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CC"/>
    <w:pPr>
      <w:suppressAutoHyphens/>
    </w:pPr>
    <w:rPr>
      <w:rFonts w:eastAsia="Courier New" w:cs="Tahoma"/>
      <w:kern w:val="1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663CC"/>
  </w:style>
  <w:style w:type="character" w:customStyle="1" w:styleId="10">
    <w:name w:val="Номер страницы1"/>
    <w:basedOn w:val="1"/>
    <w:rsid w:val="00E663CC"/>
  </w:style>
  <w:style w:type="character" w:styleId="a3">
    <w:name w:val="Hyperlink"/>
    <w:rsid w:val="00E663CC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E663CC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a5">
    <w:name w:val="Body Text"/>
    <w:basedOn w:val="a"/>
    <w:rsid w:val="00E663CC"/>
    <w:pPr>
      <w:spacing w:after="140" w:line="288" w:lineRule="auto"/>
    </w:pPr>
  </w:style>
  <w:style w:type="paragraph" w:styleId="a6">
    <w:name w:val="List"/>
    <w:basedOn w:val="a5"/>
    <w:rsid w:val="00E663CC"/>
    <w:rPr>
      <w:rFonts w:cs="Mangal"/>
    </w:rPr>
  </w:style>
  <w:style w:type="paragraph" w:styleId="a7">
    <w:name w:val="caption"/>
    <w:basedOn w:val="a"/>
    <w:qFormat/>
    <w:rsid w:val="00E663CC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E663CC"/>
    <w:pPr>
      <w:suppressLineNumbers/>
    </w:pPr>
    <w:rPr>
      <w:rFonts w:cs="Mangal"/>
    </w:rPr>
  </w:style>
  <w:style w:type="paragraph" w:customStyle="1" w:styleId="DocumentMap">
    <w:name w:val="DocumentMap"/>
    <w:rsid w:val="00E663CC"/>
    <w:pPr>
      <w:suppressAutoHyphens/>
    </w:pPr>
    <w:rPr>
      <w:rFonts w:eastAsia="Courier New" w:cs="Tahoma"/>
      <w:kern w:val="1"/>
      <w:szCs w:val="24"/>
      <w:lang w:bidi="hi-IN"/>
    </w:rPr>
  </w:style>
  <w:style w:type="paragraph" w:customStyle="1" w:styleId="ConsPlusNormal">
    <w:name w:val="ConsPlusNormal"/>
    <w:rsid w:val="00E663CC"/>
    <w:pPr>
      <w:widowControl w:val="0"/>
      <w:suppressAutoHyphens/>
      <w:ind w:firstLine="720"/>
    </w:pPr>
    <w:rPr>
      <w:rFonts w:ascii="Arial" w:eastAsia="Courier New" w:hAnsi="Arial" w:cs="Tahoma"/>
      <w:kern w:val="1"/>
      <w:szCs w:val="24"/>
      <w:lang w:bidi="hi-IN"/>
    </w:rPr>
  </w:style>
  <w:style w:type="paragraph" w:customStyle="1" w:styleId="ConsPlusNonformat">
    <w:name w:val="ConsPlusNonformat"/>
    <w:rsid w:val="00E663CC"/>
    <w:pPr>
      <w:widowControl w:val="0"/>
      <w:suppressAutoHyphens/>
    </w:pPr>
    <w:rPr>
      <w:rFonts w:ascii="Courier New" w:eastAsia="Courier New" w:hAnsi="Courier New" w:cs="Tahoma"/>
      <w:kern w:val="1"/>
      <w:szCs w:val="24"/>
      <w:lang w:bidi="hi-IN"/>
    </w:rPr>
  </w:style>
  <w:style w:type="paragraph" w:customStyle="1" w:styleId="ConsPlusTitle">
    <w:name w:val="ConsPlusTitle"/>
    <w:rsid w:val="00E663CC"/>
    <w:pPr>
      <w:widowControl w:val="0"/>
      <w:suppressAutoHyphens/>
    </w:pPr>
    <w:rPr>
      <w:rFonts w:ascii="Arial" w:eastAsia="Courier New" w:hAnsi="Arial" w:cs="Tahoma"/>
      <w:b/>
      <w:kern w:val="1"/>
      <w:szCs w:val="24"/>
      <w:lang w:bidi="hi-IN"/>
    </w:rPr>
  </w:style>
  <w:style w:type="paragraph" w:customStyle="1" w:styleId="ConsPlusCell">
    <w:name w:val="ConsPlusCell"/>
    <w:rsid w:val="00E663CC"/>
    <w:pPr>
      <w:widowControl w:val="0"/>
      <w:suppressAutoHyphens/>
    </w:pPr>
    <w:rPr>
      <w:rFonts w:ascii="Arial" w:eastAsia="Courier New" w:hAnsi="Arial" w:cs="Tahoma"/>
      <w:kern w:val="1"/>
      <w:szCs w:val="24"/>
      <w:lang w:bidi="hi-IN"/>
    </w:rPr>
  </w:style>
  <w:style w:type="paragraph" w:customStyle="1" w:styleId="ConsPlusDocList">
    <w:name w:val="ConsPlusDocList"/>
    <w:rsid w:val="00E663CC"/>
    <w:pPr>
      <w:widowControl w:val="0"/>
      <w:suppressAutoHyphens/>
    </w:pPr>
    <w:rPr>
      <w:rFonts w:ascii="Courier New" w:eastAsia="Courier New" w:hAnsi="Courier New" w:cs="Tahoma"/>
      <w:kern w:val="1"/>
      <w:szCs w:val="24"/>
      <w:lang w:bidi="hi-IN"/>
    </w:rPr>
  </w:style>
  <w:style w:type="paragraph" w:styleId="a8">
    <w:name w:val="footer"/>
    <w:basedOn w:val="a"/>
    <w:rsid w:val="00E663CC"/>
    <w:pPr>
      <w:tabs>
        <w:tab w:val="center" w:pos="4677"/>
        <w:tab w:val="right" w:pos="9355"/>
      </w:tabs>
    </w:pPr>
  </w:style>
  <w:style w:type="paragraph" w:customStyle="1" w:styleId="12">
    <w:name w:val="Схема документа1"/>
    <w:basedOn w:val="a"/>
    <w:rsid w:val="00E663CC"/>
    <w:pPr>
      <w:shd w:val="clear" w:color="auto" w:fill="000080"/>
    </w:pPr>
    <w:rPr>
      <w:rFonts w:ascii="Tahoma" w:hAnsi="Tahoma"/>
      <w:sz w:val="20"/>
    </w:rPr>
  </w:style>
  <w:style w:type="paragraph" w:customStyle="1" w:styleId="a9">
    <w:name w:val="Содержимое врезки"/>
    <w:basedOn w:val="a"/>
    <w:rsid w:val="00E663CC"/>
  </w:style>
  <w:style w:type="paragraph" w:styleId="aa">
    <w:name w:val="Document Map"/>
    <w:basedOn w:val="a"/>
    <w:link w:val="ab"/>
    <w:uiPriority w:val="99"/>
    <w:semiHidden/>
    <w:unhideWhenUsed/>
    <w:rsid w:val="00DD35C0"/>
    <w:rPr>
      <w:rFonts w:ascii="Tahoma" w:hAnsi="Tahoma" w:cs="Mangal"/>
      <w:sz w:val="16"/>
      <w:szCs w:val="14"/>
    </w:rPr>
  </w:style>
  <w:style w:type="character" w:customStyle="1" w:styleId="ab">
    <w:name w:val="Схема документа Знак"/>
    <w:link w:val="aa"/>
    <w:uiPriority w:val="99"/>
    <w:semiHidden/>
    <w:rsid w:val="00DD35C0"/>
    <w:rPr>
      <w:rFonts w:ascii="Tahoma" w:eastAsia="Courier New" w:hAnsi="Tahoma" w:cs="Mangal"/>
      <w:kern w:val="1"/>
      <w:sz w:val="16"/>
      <w:szCs w:val="14"/>
      <w:lang w:bidi="hi-IN"/>
    </w:rPr>
  </w:style>
  <w:style w:type="character" w:customStyle="1" w:styleId="wmi-callto">
    <w:name w:val="wmi-callto"/>
    <w:basedOn w:val="a0"/>
    <w:rsid w:val="007D259F"/>
  </w:style>
  <w:style w:type="paragraph" w:styleId="ac">
    <w:name w:val="Body Text Indent"/>
    <w:basedOn w:val="a"/>
    <w:link w:val="ad"/>
    <w:uiPriority w:val="99"/>
    <w:semiHidden/>
    <w:unhideWhenUsed/>
    <w:rsid w:val="00C235C5"/>
    <w:pPr>
      <w:spacing w:after="120"/>
      <w:ind w:left="283"/>
    </w:pPr>
    <w:rPr>
      <w:rFonts w:cs="Mangal"/>
      <w:szCs w:val="21"/>
    </w:r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C235C5"/>
    <w:rPr>
      <w:rFonts w:eastAsia="Courier New" w:cs="Mangal"/>
      <w:kern w:val="1"/>
      <w:sz w:val="24"/>
      <w:szCs w:val="21"/>
      <w:lang w:bidi="hi-IN"/>
    </w:rPr>
  </w:style>
  <w:style w:type="character" w:styleId="ae">
    <w:name w:val="Strong"/>
    <w:basedOn w:val="a0"/>
    <w:uiPriority w:val="22"/>
    <w:qFormat/>
    <w:rsid w:val="00DB63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m-energo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nameraalex@y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mpu-a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3-од</vt:lpstr>
    </vt:vector>
  </TitlesOfParts>
  <Company/>
  <LinksUpToDate>false</LinksUpToDate>
  <CharactersWithSpaces>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3-од</dc:title>
  <dc:creator>ConsultantPlus</dc:creator>
  <cp:lastModifiedBy>ateper@161.ru</cp:lastModifiedBy>
  <cp:revision>7</cp:revision>
  <cp:lastPrinted>2016-11-07T12:03:00Z</cp:lastPrinted>
  <dcterms:created xsi:type="dcterms:W3CDTF">2025-11-21T09:43:00Z</dcterms:created>
  <dcterms:modified xsi:type="dcterms:W3CDTF">2026-03-31T10:28:00Z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*</vt:lpwstr>
  </property>
  <property fmtid="{D5CDD505-2E9C-101B-9397-08002B2CF9AE}" pid="3" name="Operator">
    <vt:lpwstr>Елена Пономаренко (С) 2003</vt:lpwstr>
  </property>
</Properties>
</file>